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F" w:rsidRPr="00BA26EF" w:rsidRDefault="00BA26EF" w:rsidP="00BA26E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b/>
          <w:sz w:val="28"/>
          <w:szCs w:val="28"/>
        </w:rPr>
      </w:pPr>
      <w:r w:rsidRPr="00BA26EF">
        <w:rPr>
          <w:rFonts w:ascii="CalibriLight" w:hAnsi="CalibriLight" w:cs="CalibriLight"/>
          <w:b/>
          <w:sz w:val="28"/>
          <w:szCs w:val="28"/>
        </w:rPr>
        <w:t>PRAVIDLA ROZPOČTOVÉHO PROVIZORIA MĚSTA O</w:t>
      </w:r>
      <w:r w:rsidR="00506ED0">
        <w:rPr>
          <w:rFonts w:ascii="CalibriLight" w:hAnsi="CalibriLight" w:cs="CalibriLight"/>
          <w:b/>
          <w:sz w:val="28"/>
          <w:szCs w:val="28"/>
        </w:rPr>
        <w:t>STROV</w:t>
      </w:r>
    </w:p>
    <w:p w:rsidR="00BA26EF" w:rsidRDefault="00BA26EF" w:rsidP="00BA26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8"/>
          <w:szCs w:val="28"/>
        </w:rPr>
      </w:pPr>
    </w:p>
    <w:p w:rsidR="00BA26EF" w:rsidRPr="00BA26EF" w:rsidRDefault="00BA26E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b/>
          <w:sz w:val="24"/>
          <w:szCs w:val="24"/>
        </w:rPr>
      </w:pPr>
      <w:r w:rsidRPr="00BA26EF">
        <w:rPr>
          <w:rFonts w:ascii="CalibriLight" w:hAnsi="CalibriLight" w:cs="CalibriLight"/>
          <w:b/>
          <w:sz w:val="24"/>
          <w:szCs w:val="24"/>
        </w:rPr>
        <w:t>Zastupitelstvo města Ostrov projednalo rozpočtové provizorium a schválilo dle § 13 zákona č. 250/2000 Sb., o rozpočtových pravidlech územních</w:t>
      </w:r>
      <w:r w:rsidR="0073110C">
        <w:rPr>
          <w:rFonts w:ascii="CalibriLight" w:hAnsi="CalibriLight" w:cs="CalibriLight"/>
          <w:b/>
          <w:sz w:val="24"/>
          <w:szCs w:val="24"/>
        </w:rPr>
        <w:t xml:space="preserve"> rozpočtů v platném znění, dne 1</w:t>
      </w:r>
      <w:r w:rsidR="00D50B2E">
        <w:rPr>
          <w:rFonts w:ascii="CalibriLight" w:hAnsi="CalibriLight" w:cs="CalibriLight"/>
          <w:b/>
          <w:sz w:val="24"/>
          <w:szCs w:val="24"/>
        </w:rPr>
        <w:t xml:space="preserve">2. 12. 2018 usnesením č. </w:t>
      </w:r>
      <w:r w:rsidR="004E2711">
        <w:rPr>
          <w:rFonts w:ascii="CalibriLight" w:hAnsi="CalibriLight" w:cs="CalibriLight"/>
          <w:b/>
          <w:sz w:val="24"/>
          <w:szCs w:val="24"/>
        </w:rPr>
        <w:t>174</w:t>
      </w:r>
      <w:bookmarkStart w:id="0" w:name="_GoBack"/>
      <w:bookmarkEnd w:id="0"/>
      <w:r w:rsidR="00D50B2E">
        <w:rPr>
          <w:rFonts w:ascii="CalibriLight" w:hAnsi="CalibriLight" w:cs="CalibriLight"/>
          <w:b/>
          <w:sz w:val="24"/>
          <w:szCs w:val="24"/>
        </w:rPr>
        <w:t>/18</w:t>
      </w:r>
      <w:r w:rsidRPr="00BA26EF">
        <w:rPr>
          <w:rFonts w:ascii="CalibriLight" w:hAnsi="CalibriLight" w:cs="CalibriLight"/>
          <w:b/>
          <w:sz w:val="24"/>
          <w:szCs w:val="24"/>
        </w:rPr>
        <w:t xml:space="preserve"> rozpočtové provizorium pro období od 1. 1. 201</w:t>
      </w:r>
      <w:r w:rsidR="00D50B2E">
        <w:rPr>
          <w:rFonts w:ascii="CalibriLight" w:hAnsi="CalibriLight" w:cs="CalibriLight"/>
          <w:b/>
          <w:sz w:val="24"/>
          <w:szCs w:val="24"/>
        </w:rPr>
        <w:t>9</w:t>
      </w:r>
      <w:r w:rsidRPr="00BA26EF">
        <w:rPr>
          <w:rFonts w:ascii="CalibriLight" w:hAnsi="CalibriLight" w:cs="CalibriLight"/>
          <w:b/>
          <w:sz w:val="24"/>
          <w:szCs w:val="24"/>
        </w:rPr>
        <w:t xml:space="preserve"> do doby schválení rozpočtu Města Ostrov na rok 201</w:t>
      </w:r>
      <w:r w:rsidR="00D50B2E">
        <w:rPr>
          <w:rFonts w:ascii="CalibriLight" w:hAnsi="CalibriLight" w:cs="CalibriLight"/>
          <w:b/>
          <w:sz w:val="24"/>
          <w:szCs w:val="24"/>
        </w:rPr>
        <w:t>9</w:t>
      </w:r>
      <w:r w:rsidRPr="00BA26EF">
        <w:rPr>
          <w:rFonts w:ascii="CalibriLight" w:hAnsi="CalibriLight" w:cs="CalibriLight"/>
          <w:b/>
          <w:sz w:val="24"/>
          <w:szCs w:val="24"/>
        </w:rPr>
        <w:t xml:space="preserve"> takto:</w:t>
      </w:r>
    </w:p>
    <w:p w:rsidR="00BA26EF" w:rsidRPr="00BA26EF" w:rsidRDefault="00BA26EF" w:rsidP="00BA26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:rsidR="00BA26EF" w:rsidRDefault="00BA26E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A26EF">
        <w:rPr>
          <w:rFonts w:ascii="Calibri" w:hAnsi="Calibri" w:cs="Calibri"/>
          <w:sz w:val="24"/>
          <w:szCs w:val="24"/>
        </w:rPr>
        <w:t xml:space="preserve">Město </w:t>
      </w:r>
      <w:r>
        <w:rPr>
          <w:rFonts w:ascii="Calibri" w:hAnsi="Calibri" w:cs="Calibri"/>
          <w:sz w:val="24"/>
          <w:szCs w:val="24"/>
        </w:rPr>
        <w:t>Ostrov</w:t>
      </w:r>
      <w:r w:rsidRPr="00BA26EF">
        <w:rPr>
          <w:rFonts w:ascii="Calibri" w:hAnsi="Calibri" w:cs="Calibri"/>
          <w:sz w:val="24"/>
          <w:szCs w:val="24"/>
        </w:rPr>
        <w:t xml:space="preserve"> bude v době do schválení rozpočtu města hospodařit dle těchto pravidel</w:t>
      </w:r>
      <w:r>
        <w:rPr>
          <w:rFonts w:ascii="Calibri" w:hAnsi="Calibri" w:cs="Calibri"/>
          <w:sz w:val="24"/>
          <w:szCs w:val="24"/>
        </w:rPr>
        <w:t xml:space="preserve"> </w:t>
      </w:r>
      <w:r w:rsidRPr="00BA26EF">
        <w:rPr>
          <w:rFonts w:ascii="Calibri" w:hAnsi="Calibri" w:cs="Calibri"/>
          <w:sz w:val="24"/>
          <w:szCs w:val="24"/>
        </w:rPr>
        <w:t>rozpočtového provizoria tak, aby nedošlo k narušení plynulosti hospodaření.</w:t>
      </w:r>
    </w:p>
    <w:p w:rsidR="00BA26EF" w:rsidRPr="00BA26EF" w:rsidRDefault="00BA26E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A26EF" w:rsidRDefault="00BA26EF" w:rsidP="00BA26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A26EF">
        <w:rPr>
          <w:rFonts w:ascii="Calibri" w:hAnsi="Calibri" w:cs="Calibri"/>
          <w:sz w:val="24"/>
          <w:szCs w:val="24"/>
        </w:rPr>
        <w:t>Rozpočtové provizorium se stanoví ve výši schváleného rozpočtu předchozího roku a závazným</w:t>
      </w:r>
      <w:r>
        <w:rPr>
          <w:rFonts w:ascii="Calibri" w:hAnsi="Calibri" w:cs="Calibri"/>
          <w:sz w:val="24"/>
          <w:szCs w:val="24"/>
        </w:rPr>
        <w:t xml:space="preserve"> </w:t>
      </w:r>
      <w:r w:rsidRPr="00BA26EF">
        <w:rPr>
          <w:rFonts w:ascii="Calibri" w:hAnsi="Calibri" w:cs="Calibri"/>
          <w:sz w:val="24"/>
          <w:szCs w:val="24"/>
        </w:rPr>
        <w:t>ukazatelem jsou paragrafy platné rozpočtové skladby</w:t>
      </w:r>
    </w:p>
    <w:p w:rsidR="009D38AF" w:rsidRDefault="009D38AF" w:rsidP="009D38A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D38AF" w:rsidRDefault="009D38AF" w:rsidP="009D38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38AF">
        <w:rPr>
          <w:rFonts w:ascii="Calibri" w:hAnsi="Calibri" w:cs="Calibri"/>
          <w:sz w:val="24"/>
          <w:szCs w:val="24"/>
        </w:rPr>
        <w:t>Rozpočtové provizorium platí do doby schválení rozpočtu</w:t>
      </w:r>
    </w:p>
    <w:p w:rsidR="009D38AF" w:rsidRPr="009D38AF" w:rsidRDefault="009D38AF" w:rsidP="009D38AF">
      <w:pPr>
        <w:pStyle w:val="Odstavecseseznamem"/>
        <w:rPr>
          <w:rFonts w:ascii="Calibri" w:hAnsi="Calibri" w:cs="Calibri"/>
          <w:sz w:val="24"/>
          <w:szCs w:val="24"/>
        </w:rPr>
      </w:pPr>
    </w:p>
    <w:p w:rsidR="009D38AF" w:rsidRDefault="009D38AF" w:rsidP="009D38A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A26EF" w:rsidRDefault="00BA26EF" w:rsidP="00BA26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38AF">
        <w:rPr>
          <w:rFonts w:ascii="Calibri" w:hAnsi="Calibri" w:cs="Calibri"/>
          <w:sz w:val="24"/>
          <w:szCs w:val="24"/>
        </w:rPr>
        <w:t>Během platnosti rozpočtového provizoria budou hrazeny výdaje:</w:t>
      </w:r>
    </w:p>
    <w:p w:rsidR="009D38AF" w:rsidRPr="009D38AF" w:rsidRDefault="009D38AF" w:rsidP="009D38A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D38AF" w:rsidRDefault="009D38A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BA26EF" w:rsidRPr="00BA26EF">
        <w:rPr>
          <w:rFonts w:ascii="Calibri" w:hAnsi="Calibri" w:cs="Calibri"/>
          <w:sz w:val="24"/>
          <w:szCs w:val="24"/>
        </w:rPr>
        <w:t xml:space="preserve"> na již započaté investiční a smluvně podložené akce z minulého roku</w:t>
      </w:r>
    </w:p>
    <w:p w:rsidR="009D38AF" w:rsidRPr="00BA26EF" w:rsidRDefault="009D38A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A26EF" w:rsidRDefault="00BA26E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A26EF">
        <w:rPr>
          <w:rFonts w:ascii="Calibri" w:hAnsi="Calibri" w:cs="Calibri"/>
          <w:sz w:val="24"/>
          <w:szCs w:val="24"/>
        </w:rPr>
        <w:t>- povinnosti vyplývající z pracovně právních vztahů</w:t>
      </w:r>
    </w:p>
    <w:p w:rsidR="009D38AF" w:rsidRPr="00BA26EF" w:rsidRDefault="009D38A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A26EF" w:rsidRDefault="00BA26E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A26EF">
        <w:rPr>
          <w:rFonts w:ascii="Calibri" w:hAnsi="Calibri" w:cs="Calibri"/>
          <w:sz w:val="24"/>
          <w:szCs w:val="24"/>
        </w:rPr>
        <w:t>- výdaje vyplývající z obecně závazných právních předpisů</w:t>
      </w:r>
    </w:p>
    <w:p w:rsidR="009D38AF" w:rsidRPr="00BA26EF" w:rsidRDefault="009D38A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A26EF" w:rsidRDefault="00BA26E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A26EF">
        <w:rPr>
          <w:rFonts w:ascii="Calibri" w:hAnsi="Calibri" w:cs="Calibri"/>
          <w:sz w:val="24"/>
          <w:szCs w:val="24"/>
        </w:rPr>
        <w:t>- výdaje na opravy a údržbu movitého a nemovitého majetku pouze v nezbytně</w:t>
      </w:r>
      <w:r w:rsidR="009D38AF">
        <w:rPr>
          <w:rFonts w:ascii="Calibri" w:hAnsi="Calibri" w:cs="Calibri"/>
          <w:sz w:val="24"/>
          <w:szCs w:val="24"/>
        </w:rPr>
        <w:t xml:space="preserve"> nutném rozsahu a ve v</w:t>
      </w:r>
      <w:r w:rsidRPr="00BA26EF">
        <w:rPr>
          <w:rFonts w:ascii="Calibri" w:hAnsi="Calibri" w:cs="Calibri"/>
          <w:sz w:val="24"/>
          <w:szCs w:val="24"/>
        </w:rPr>
        <w:t>ýjimeč</w:t>
      </w:r>
      <w:r w:rsidR="009D38AF">
        <w:rPr>
          <w:rFonts w:ascii="Calibri" w:hAnsi="Calibri" w:cs="Calibri"/>
          <w:sz w:val="24"/>
          <w:szCs w:val="24"/>
        </w:rPr>
        <w:t>ných situacích (</w:t>
      </w:r>
      <w:r w:rsidRPr="00BA26EF">
        <w:rPr>
          <w:rFonts w:ascii="Calibri" w:hAnsi="Calibri" w:cs="Calibri"/>
          <w:sz w:val="24"/>
          <w:szCs w:val="24"/>
        </w:rPr>
        <w:t>havarijní stav, nebezpečí poškození zdraví, nebezpečí vzniku š</w:t>
      </w:r>
      <w:r w:rsidR="009D38AF">
        <w:rPr>
          <w:rFonts w:ascii="Calibri" w:hAnsi="Calibri" w:cs="Calibri"/>
          <w:sz w:val="24"/>
          <w:szCs w:val="24"/>
        </w:rPr>
        <w:t>kody na majetku)</w:t>
      </w:r>
    </w:p>
    <w:p w:rsidR="009D38AF" w:rsidRDefault="009D38A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D38AF" w:rsidRDefault="009D38AF" w:rsidP="009D3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A26EF">
        <w:rPr>
          <w:rFonts w:ascii="Calibri" w:hAnsi="Calibri" w:cs="Calibri"/>
          <w:sz w:val="24"/>
          <w:szCs w:val="24"/>
        </w:rPr>
        <w:t xml:space="preserve">- výdaje </w:t>
      </w:r>
      <w:r>
        <w:rPr>
          <w:rFonts w:ascii="Calibri" w:hAnsi="Calibri" w:cs="Calibri"/>
          <w:sz w:val="24"/>
          <w:szCs w:val="24"/>
        </w:rPr>
        <w:t>na provoz příspěvkových organizací zřízených městem Ostrov</w:t>
      </w:r>
    </w:p>
    <w:p w:rsidR="009D38AF" w:rsidRPr="00BA26EF" w:rsidRDefault="009D38A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D38AF" w:rsidRPr="00BA26EF" w:rsidRDefault="009D38A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A26EF" w:rsidRDefault="00BA26E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A26EF">
        <w:rPr>
          <w:rFonts w:ascii="Calibri" w:hAnsi="Calibri" w:cs="Calibri"/>
          <w:sz w:val="24"/>
          <w:szCs w:val="24"/>
        </w:rPr>
        <w:t>Příjmy budou tvořeny daňovými příjmy, nedaňovými př</w:t>
      </w:r>
      <w:r w:rsidR="009D38AF">
        <w:rPr>
          <w:rFonts w:ascii="Calibri" w:hAnsi="Calibri" w:cs="Calibri"/>
          <w:sz w:val="24"/>
          <w:szCs w:val="24"/>
        </w:rPr>
        <w:t>íjmy (</w:t>
      </w:r>
      <w:r w:rsidRPr="00BA26EF">
        <w:rPr>
          <w:rFonts w:ascii="Calibri" w:hAnsi="Calibri" w:cs="Calibri"/>
          <w:sz w:val="24"/>
          <w:szCs w:val="24"/>
        </w:rPr>
        <w:t xml:space="preserve">příjmy z nájmů, </w:t>
      </w:r>
      <w:r w:rsidR="009D38AF">
        <w:rPr>
          <w:rFonts w:ascii="Calibri" w:hAnsi="Calibri" w:cs="Calibri"/>
          <w:sz w:val="24"/>
          <w:szCs w:val="24"/>
        </w:rPr>
        <w:t xml:space="preserve">z vlastní činnosti, z </w:t>
      </w:r>
      <w:r w:rsidRPr="00BA26EF">
        <w:rPr>
          <w:rFonts w:ascii="Calibri" w:hAnsi="Calibri" w:cs="Calibri"/>
          <w:sz w:val="24"/>
          <w:szCs w:val="24"/>
        </w:rPr>
        <w:t>hospodářské č</w:t>
      </w:r>
      <w:r w:rsidR="009D38AF">
        <w:rPr>
          <w:rFonts w:ascii="Calibri" w:hAnsi="Calibri" w:cs="Calibri"/>
          <w:sz w:val="24"/>
          <w:szCs w:val="24"/>
        </w:rPr>
        <w:t xml:space="preserve">innosti </w:t>
      </w:r>
      <w:r w:rsidRPr="00BA26EF">
        <w:rPr>
          <w:rFonts w:ascii="Calibri" w:hAnsi="Calibri" w:cs="Calibri"/>
          <w:sz w:val="24"/>
          <w:szCs w:val="24"/>
        </w:rPr>
        <w:t>apod. a dotacemi</w:t>
      </w:r>
      <w:r w:rsidR="009D38AF">
        <w:rPr>
          <w:rFonts w:ascii="Calibri" w:hAnsi="Calibri" w:cs="Calibri"/>
          <w:sz w:val="24"/>
          <w:szCs w:val="24"/>
        </w:rPr>
        <w:t>)</w:t>
      </w:r>
      <w:r w:rsidRPr="00BA26EF">
        <w:rPr>
          <w:rFonts w:ascii="Calibri" w:hAnsi="Calibri" w:cs="Calibri"/>
          <w:sz w:val="24"/>
          <w:szCs w:val="24"/>
        </w:rPr>
        <w:t>.</w:t>
      </w:r>
    </w:p>
    <w:p w:rsidR="009D38AF" w:rsidRDefault="009D38AF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D38AF" w:rsidRDefault="0073110C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CB388B">
        <w:rPr>
          <w:rFonts w:ascii="Calibri" w:hAnsi="Calibri" w:cs="Calibri"/>
          <w:sz w:val="24"/>
          <w:szCs w:val="24"/>
        </w:rPr>
        <w:t xml:space="preserve"> Ostrově dne </w:t>
      </w:r>
      <w:r w:rsidR="00985A11">
        <w:rPr>
          <w:rFonts w:ascii="Calibri" w:hAnsi="Calibri" w:cs="Calibri"/>
          <w:sz w:val="24"/>
          <w:szCs w:val="24"/>
        </w:rPr>
        <w:t>12</w:t>
      </w:r>
      <w:r>
        <w:rPr>
          <w:rFonts w:ascii="Calibri" w:hAnsi="Calibri" w:cs="Calibri"/>
          <w:sz w:val="24"/>
          <w:szCs w:val="24"/>
        </w:rPr>
        <w:t>. 1</w:t>
      </w:r>
      <w:r w:rsidR="00985A11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 201</w:t>
      </w:r>
      <w:r w:rsidR="00D50B2E">
        <w:rPr>
          <w:rFonts w:ascii="Calibri" w:hAnsi="Calibri" w:cs="Calibri"/>
          <w:sz w:val="24"/>
          <w:szCs w:val="24"/>
        </w:rPr>
        <w:t>8</w:t>
      </w:r>
    </w:p>
    <w:p w:rsidR="0073110C" w:rsidRDefault="0073110C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3110C" w:rsidRDefault="0073110C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3110C" w:rsidRDefault="0073110C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3110C" w:rsidRDefault="0073110C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3110C" w:rsidRPr="004B6833" w:rsidRDefault="0073110C" w:rsidP="0073110C">
      <w:pPr>
        <w:spacing w:after="0"/>
        <w:ind w:firstLine="708"/>
        <w:rPr>
          <w:sz w:val="24"/>
          <w:szCs w:val="24"/>
        </w:rPr>
      </w:pPr>
      <w:r w:rsidRPr="000D03E1">
        <w:rPr>
          <w:sz w:val="24"/>
          <w:szCs w:val="24"/>
        </w:rPr>
        <w:t>I</w:t>
      </w:r>
      <w:r w:rsidR="000D03E1" w:rsidRPr="000D03E1">
        <w:rPr>
          <w:sz w:val="24"/>
          <w:szCs w:val="24"/>
        </w:rPr>
        <w:t>ng</w:t>
      </w:r>
      <w:r w:rsidR="000D03E1">
        <w:rPr>
          <w:sz w:val="24"/>
          <w:szCs w:val="24"/>
        </w:rPr>
        <w:t xml:space="preserve">. Jan </w:t>
      </w:r>
      <w:proofErr w:type="gramStart"/>
      <w:r w:rsidR="000D03E1">
        <w:rPr>
          <w:sz w:val="24"/>
          <w:szCs w:val="24"/>
        </w:rPr>
        <w:t>Bureš</w:t>
      </w:r>
      <w:r w:rsidRPr="004B6833">
        <w:rPr>
          <w:sz w:val="24"/>
          <w:szCs w:val="24"/>
        </w:rPr>
        <w:t xml:space="preserve">                         </w:t>
      </w:r>
      <w:r w:rsidR="000D03E1">
        <w:rPr>
          <w:sz w:val="24"/>
          <w:szCs w:val="24"/>
        </w:rPr>
        <w:t xml:space="preserve">   </w:t>
      </w:r>
      <w:r w:rsidRPr="004B6833">
        <w:rPr>
          <w:sz w:val="24"/>
          <w:szCs w:val="24"/>
        </w:rPr>
        <w:t xml:space="preserve">                     Ing.</w:t>
      </w:r>
      <w:proofErr w:type="gramEnd"/>
      <w:r w:rsidRPr="004B6833">
        <w:rPr>
          <w:sz w:val="24"/>
          <w:szCs w:val="24"/>
        </w:rPr>
        <w:t xml:space="preserve"> Alena Niklová, </w:t>
      </w:r>
      <w:proofErr w:type="spellStart"/>
      <w:r w:rsidRPr="004B6833">
        <w:rPr>
          <w:sz w:val="24"/>
          <w:szCs w:val="24"/>
        </w:rPr>
        <w:t>Ph</w:t>
      </w:r>
      <w:proofErr w:type="spellEnd"/>
      <w:r w:rsidRPr="004B6833">
        <w:rPr>
          <w:sz w:val="24"/>
          <w:szCs w:val="24"/>
        </w:rPr>
        <w:t xml:space="preserve">. D. </w:t>
      </w:r>
    </w:p>
    <w:p w:rsidR="0073110C" w:rsidRPr="004B6833" w:rsidRDefault="0073110C" w:rsidP="0073110C">
      <w:pPr>
        <w:spacing w:after="0"/>
        <w:rPr>
          <w:sz w:val="24"/>
          <w:szCs w:val="24"/>
        </w:rPr>
      </w:pPr>
      <w:r w:rsidRPr="004B683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4B6833">
        <w:rPr>
          <w:sz w:val="24"/>
          <w:szCs w:val="24"/>
        </w:rPr>
        <w:t xml:space="preserve">starosta </w:t>
      </w:r>
      <w:proofErr w:type="gramStart"/>
      <w:r w:rsidRPr="004B6833">
        <w:rPr>
          <w:sz w:val="24"/>
          <w:szCs w:val="24"/>
        </w:rPr>
        <w:t>města                                               vedoucí</w:t>
      </w:r>
      <w:proofErr w:type="gramEnd"/>
      <w:r w:rsidRPr="004B6833">
        <w:rPr>
          <w:sz w:val="24"/>
          <w:szCs w:val="24"/>
        </w:rPr>
        <w:t xml:space="preserve"> odboru finančního </w:t>
      </w:r>
    </w:p>
    <w:p w:rsidR="0073110C" w:rsidRPr="00BA26EF" w:rsidRDefault="0073110C" w:rsidP="00BA2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031F3" w:rsidRPr="00BA26EF" w:rsidRDefault="00B031F3" w:rsidP="00BA26EF">
      <w:pPr>
        <w:jc w:val="both"/>
        <w:rPr>
          <w:rFonts w:ascii="Calibri" w:hAnsi="Calibri" w:cs="Calibri"/>
          <w:sz w:val="24"/>
          <w:szCs w:val="24"/>
        </w:rPr>
      </w:pPr>
    </w:p>
    <w:p w:rsidR="00BA26EF" w:rsidRDefault="00BA26EF" w:rsidP="00BA26EF"/>
    <w:sectPr w:rsidR="00BA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C69"/>
    <w:multiLevelType w:val="hybridMultilevel"/>
    <w:tmpl w:val="DB0606EC"/>
    <w:lvl w:ilvl="0" w:tplc="36908E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19C5"/>
    <w:multiLevelType w:val="hybridMultilevel"/>
    <w:tmpl w:val="ED00A176"/>
    <w:lvl w:ilvl="0" w:tplc="38D6C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72D"/>
    <w:multiLevelType w:val="hybridMultilevel"/>
    <w:tmpl w:val="A3767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1172"/>
    <w:multiLevelType w:val="hybridMultilevel"/>
    <w:tmpl w:val="C3ECD512"/>
    <w:lvl w:ilvl="0" w:tplc="69F67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EF"/>
    <w:rsid w:val="000D03E1"/>
    <w:rsid w:val="004E2711"/>
    <w:rsid w:val="00506ED0"/>
    <w:rsid w:val="0073110C"/>
    <w:rsid w:val="00985A11"/>
    <w:rsid w:val="009D38AF"/>
    <w:rsid w:val="00B031F3"/>
    <w:rsid w:val="00BA26EF"/>
    <w:rsid w:val="00CB388B"/>
    <w:rsid w:val="00D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0B52E-6667-48CE-9469-5BD36170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6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cp:lastPrinted>2018-12-17T08:18:00Z</cp:lastPrinted>
  <dcterms:created xsi:type="dcterms:W3CDTF">2017-09-18T10:52:00Z</dcterms:created>
  <dcterms:modified xsi:type="dcterms:W3CDTF">2018-12-17T08:25:00Z</dcterms:modified>
</cp:coreProperties>
</file>