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A" w:rsidRDefault="00CB267A">
      <w:pPr>
        <w:spacing w:before="170"/>
        <w:rPr>
          <w:rFonts w:ascii="Arial" w:hAnsi="Arial"/>
          <w:color w:val="000000"/>
          <w:sz w:val="22"/>
        </w:rPr>
      </w:pPr>
      <w:proofErr w:type="gramStart"/>
      <w:r>
        <w:rPr>
          <w:sz w:val="22"/>
        </w:rPr>
        <w:t xml:space="preserve">Adresát :     </w:t>
      </w:r>
      <w:r>
        <w:rPr>
          <w:rFonts w:ascii="Arial" w:hAnsi="Arial"/>
          <w:color w:val="000000"/>
          <w:sz w:val="22"/>
        </w:rPr>
        <w:t>Městský</w:t>
      </w:r>
      <w:proofErr w:type="gramEnd"/>
      <w:r>
        <w:rPr>
          <w:rFonts w:ascii="Arial" w:hAnsi="Arial"/>
          <w:color w:val="000000"/>
          <w:sz w:val="22"/>
        </w:rPr>
        <w:t xml:space="preserve"> úřad Ostrov, odbor dopravně správní,</w:t>
      </w:r>
    </w:p>
    <w:p w:rsidR="00CB267A" w:rsidRDefault="00CB267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B54EE8">
        <w:rPr>
          <w:rFonts w:ascii="Arial" w:hAnsi="Arial"/>
          <w:color w:val="000000"/>
          <w:sz w:val="22"/>
        </w:rPr>
        <w:t>Jáchymovská 1,</w:t>
      </w:r>
      <w:r>
        <w:rPr>
          <w:rFonts w:ascii="Arial" w:hAnsi="Arial"/>
          <w:color w:val="000000"/>
          <w:sz w:val="22"/>
        </w:rPr>
        <w:t xml:space="preserve"> PSČ 363 </w:t>
      </w:r>
      <w:r w:rsidR="00B54EE8">
        <w:rPr>
          <w:rFonts w:ascii="Arial" w:hAnsi="Arial"/>
          <w:color w:val="000000"/>
          <w:sz w:val="22"/>
        </w:rPr>
        <w:t>01</w:t>
      </w:r>
      <w:r>
        <w:rPr>
          <w:rFonts w:ascii="Arial" w:hAnsi="Arial"/>
          <w:color w:val="000000"/>
          <w:sz w:val="22"/>
        </w:rPr>
        <w:t>, tel.</w:t>
      </w:r>
      <w:r>
        <w:rPr>
          <w:rFonts w:ascii="Arial" w:hAnsi="Arial"/>
          <w:color w:val="000000"/>
          <w:sz w:val="22"/>
        </w:rPr>
        <w:t> 35</w:t>
      </w:r>
      <w:r w:rsidR="00B54EE8">
        <w:rPr>
          <w:rFonts w:ascii="Arial" w:hAnsi="Arial"/>
          <w:color w:val="000000"/>
          <w:sz w:val="22"/>
        </w:rPr>
        <w:t xml:space="preserve">4 224 </w:t>
      </w:r>
      <w:r w:rsidR="00D741F2">
        <w:rPr>
          <w:rFonts w:ascii="Arial" w:hAnsi="Arial"/>
          <w:color w:val="000000"/>
          <w:sz w:val="22"/>
        </w:rPr>
        <w:t>999</w:t>
      </w:r>
    </w:p>
    <w:p w:rsidR="00CB267A" w:rsidRDefault="00CB267A">
      <w:pPr>
        <w:pStyle w:val="Odstavec"/>
        <w:tabs>
          <w:tab w:val="left" w:pos="993"/>
        </w:tabs>
        <w:spacing w:after="0" w:line="240" w:lineRule="auto"/>
        <w:ind w:firstLine="0"/>
        <w:jc w:val="left"/>
        <w:rPr>
          <w:noProof w:val="0"/>
          <w:sz w:val="22"/>
        </w:rPr>
      </w:pPr>
    </w:p>
    <w:p w:rsidR="00CB267A" w:rsidRDefault="00CB267A">
      <w:pPr>
        <w:pStyle w:val="Odstavec"/>
        <w:spacing w:before="120"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>Ž Á D O S T</w:t>
      </w:r>
      <w:r>
        <w:rPr>
          <w:rFonts w:ascii="Arial" w:hAnsi="Arial"/>
          <w:b/>
        </w:rPr>
        <w:t xml:space="preserve">      </w:t>
      </w:r>
      <w:r>
        <w:rPr>
          <w:b/>
        </w:rPr>
        <w:t>ZA</w:t>
      </w:r>
    </w:p>
    <w:p w:rsidR="00CB267A" w:rsidRDefault="00CB267A">
      <w:pPr>
        <w:pStyle w:val="Odstavec"/>
        <w:spacing w:before="120" w:after="0" w:line="240" w:lineRule="auto"/>
        <w:ind w:firstLine="0"/>
        <w:jc w:val="left"/>
        <w:rPr>
          <w:b/>
          <w:sz w:val="22"/>
        </w:rPr>
      </w:pPr>
      <w:r>
        <w:rPr>
          <w:b/>
          <w:sz w:val="22"/>
        </w:rPr>
        <w:t>o povolení zvláštního užívání *silnice *nebo místní komunikace pro pořádání akcí:</w:t>
      </w:r>
    </w:p>
    <w:p w:rsidR="00CB267A" w:rsidRDefault="00CB267A">
      <w:pPr>
        <w:pStyle w:val="Odstavec"/>
        <w:spacing w:before="60" w:after="0" w:line="240" w:lineRule="auto"/>
        <w:ind w:firstLine="0"/>
        <w:jc w:val="left"/>
        <w:rPr>
          <w:b/>
          <w:sz w:val="22"/>
        </w:rPr>
      </w:pPr>
      <w:r>
        <w:rPr>
          <w:b/>
          <w:sz w:val="22"/>
        </w:rPr>
        <w:t xml:space="preserve">*sportovních  *kulturních  *náboženských  *zábavních  *jiných </w:t>
      </w:r>
    </w:p>
    <w:p w:rsidR="00CB267A" w:rsidRDefault="00CB267A">
      <w:pPr>
        <w:pStyle w:val="Odstavec"/>
        <w:spacing w:before="120" w:after="0" w:line="240" w:lineRule="auto"/>
        <w:ind w:firstLine="0"/>
        <w:jc w:val="left"/>
        <w:rPr>
          <w:sz w:val="22"/>
          <w:u w:val="single"/>
        </w:rPr>
      </w:pPr>
      <w:r>
        <w:rPr>
          <w:b/>
          <w:sz w:val="22"/>
          <w:u w:val="single"/>
        </w:rPr>
        <w:t>Žadatel:</w:t>
      </w:r>
    </w:p>
    <w:p w:rsidR="00CB267A" w:rsidRDefault="00CB267A">
      <w:pPr>
        <w:pStyle w:val="Odstavec"/>
        <w:spacing w:before="120"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CB267A" w:rsidRDefault="00CB267A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CB267A" w:rsidRDefault="00CB267A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CB267A" w:rsidRDefault="00CB267A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CB267A" w:rsidRDefault="00CB267A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CB267A" w:rsidRDefault="00CB267A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*jméno kontaktní osoby žadatele, tel. .............................................................................................................</w:t>
      </w:r>
    </w:p>
    <w:p w:rsidR="00CB267A" w:rsidRDefault="00CB267A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CB267A" w:rsidRDefault="00CB267A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Silnice *II., *III. třídy č. ....................... *nebo MK ul. …………… č. ………….. v Ostrově.            Přesné určení místa a rozsah akce (obec, úsek silnice, trasa, délka x šířka, m</w:t>
      </w:r>
      <w:r>
        <w:rPr>
          <w:sz w:val="22"/>
          <w:vertAlign w:val="superscript"/>
        </w:rPr>
        <w:t xml:space="preserve">2 </w:t>
      </w:r>
      <w:r>
        <w:rPr>
          <w:sz w:val="22"/>
        </w:rPr>
        <w:t>, bm)  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CB267A" w:rsidRDefault="00CB267A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Název akce:.....................…………………...................………………………………….............................. bude ralizováno v termínu od – do: ……………..................……….……………………………………….</w:t>
      </w:r>
    </w:p>
    <w:p w:rsidR="00CB267A" w:rsidRDefault="00CB267A">
      <w:pPr>
        <w:pStyle w:val="Odstavec"/>
        <w:spacing w:after="0" w:line="240" w:lineRule="auto"/>
        <w:ind w:firstLine="0"/>
        <w:rPr>
          <w:sz w:val="22"/>
        </w:rPr>
      </w:pPr>
      <w:r>
        <w:rPr>
          <w:sz w:val="22"/>
        </w:rPr>
        <w:t>Osoba odpovědná za průběh zvláštního užívání (jméno, příjmení, dat. nar., adresa, tel., vztah k žadateli):</w:t>
      </w:r>
    </w:p>
    <w:p w:rsidR="00CB267A" w:rsidRDefault="00CB267A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……………………………………………………………...……………………………………...................</w:t>
      </w:r>
    </w:p>
    <w:p w:rsidR="00CB267A" w:rsidRDefault="00CB267A">
      <w:pPr>
        <w:pStyle w:val="Odstavec"/>
        <w:spacing w:after="0" w:line="240" w:lineRule="auto"/>
        <w:ind w:firstLine="0"/>
        <w:rPr>
          <w:sz w:val="22"/>
        </w:rPr>
      </w:pPr>
      <w:r>
        <w:rPr>
          <w:sz w:val="22"/>
        </w:rPr>
        <w:t>Odhadovaný vliv zvláštního užívání silnice na bezpečnost a plynulost provozu v dotčeném úseku silnice a návrh řešení vzniklé situace (dopravní značení, asistence policie, pořadatelská služba atd.)</w:t>
      </w:r>
    </w:p>
    <w:p w:rsidR="00CB267A" w:rsidRDefault="00CB267A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67A" w:rsidRDefault="00CB267A">
      <w:pPr>
        <w:pStyle w:val="Odstavec"/>
        <w:spacing w:after="0"/>
        <w:ind w:firstLine="0"/>
        <w:jc w:val="center"/>
        <w:rPr>
          <w:sz w:val="22"/>
        </w:rPr>
      </w:pPr>
    </w:p>
    <w:p w:rsidR="00CB267A" w:rsidRDefault="00CB267A">
      <w:pPr>
        <w:pStyle w:val="Odstavec"/>
        <w:spacing w:after="0" w:line="218" w:lineRule="auto"/>
        <w:ind w:firstLine="0"/>
        <w:rPr>
          <w:sz w:val="22"/>
        </w:rPr>
      </w:pPr>
      <w:r>
        <w:rPr>
          <w:sz w:val="22"/>
        </w:rPr>
        <w:t xml:space="preserve">V ............................................. dne ............................ </w:t>
      </w:r>
    </w:p>
    <w:p w:rsidR="00CB267A" w:rsidRDefault="00CB267A">
      <w:pPr>
        <w:pStyle w:val="Odstavec"/>
        <w:spacing w:after="0" w:line="218" w:lineRule="auto"/>
        <w:ind w:left="4321" w:firstLine="720"/>
        <w:rPr>
          <w:sz w:val="22"/>
        </w:rPr>
      </w:pPr>
      <w:r>
        <w:rPr>
          <w:sz w:val="22"/>
        </w:rPr>
        <w:t xml:space="preserve">jméno, příjmení a podpis oprávněné osoby </w:t>
      </w:r>
    </w:p>
    <w:p w:rsidR="00CB267A" w:rsidRDefault="00CB267A">
      <w:pPr>
        <w:pStyle w:val="Odstavec"/>
        <w:spacing w:after="0" w:line="218" w:lineRule="auto"/>
        <w:ind w:left="4321" w:firstLine="720"/>
        <w:rPr>
          <w:sz w:val="22"/>
        </w:rPr>
      </w:pPr>
    </w:p>
    <w:p w:rsidR="00CB267A" w:rsidRDefault="00CB267A">
      <w:pPr>
        <w:pStyle w:val="Odstavec"/>
        <w:spacing w:after="0" w:line="218" w:lineRule="auto"/>
        <w:ind w:left="4321" w:firstLine="720"/>
        <w:rPr>
          <w:sz w:val="22"/>
        </w:rPr>
      </w:pPr>
      <w:r>
        <w:rPr>
          <w:sz w:val="22"/>
        </w:rPr>
        <w:t>..............................................................................</w:t>
      </w:r>
    </w:p>
    <w:p w:rsidR="00CB267A" w:rsidRDefault="00CB267A">
      <w:pPr>
        <w:pStyle w:val="Odstavec"/>
        <w:spacing w:after="0" w:line="218" w:lineRule="auto"/>
        <w:ind w:firstLine="0"/>
        <w:rPr>
          <w:b/>
          <w:sz w:val="22"/>
        </w:rPr>
      </w:pPr>
    </w:p>
    <w:p w:rsidR="00CB267A" w:rsidRDefault="00CB267A">
      <w:pPr>
        <w:pStyle w:val="Odstavec"/>
        <w:spacing w:after="0" w:line="218" w:lineRule="auto"/>
        <w:ind w:firstLine="0"/>
        <w:rPr>
          <w:b/>
          <w:sz w:val="22"/>
        </w:rPr>
      </w:pPr>
    </w:p>
    <w:p w:rsidR="00CB267A" w:rsidRDefault="00CB267A">
      <w:pPr>
        <w:pStyle w:val="Odstavec"/>
        <w:spacing w:after="0" w:line="218" w:lineRule="auto"/>
        <w:ind w:firstLine="0"/>
        <w:rPr>
          <w:sz w:val="22"/>
        </w:rPr>
      </w:pPr>
      <w:r>
        <w:rPr>
          <w:b/>
          <w:sz w:val="22"/>
        </w:rPr>
        <w:t>Přílohy k žádosti</w:t>
      </w:r>
      <w:r>
        <w:rPr>
          <w:sz w:val="22"/>
        </w:rPr>
        <w:t>:</w:t>
      </w:r>
    </w:p>
    <w:p w:rsidR="00CB267A" w:rsidRDefault="00CB267A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identifikaci a právní formě žadatele (aktuální výpis z obchodního rejstříku, živnostenský list, jiný obdobný doklad),</w:t>
      </w:r>
    </w:p>
    <w:p w:rsidR="00CB267A" w:rsidRDefault="00CB267A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  <w:u w:val="single"/>
        </w:rPr>
      </w:pPr>
      <w:r>
        <w:rPr>
          <w:sz w:val="20"/>
        </w:rPr>
        <w:t>dokumentace (situace širších vztahů ve hodném měřítku, podrobná situace),</w:t>
      </w:r>
    </w:p>
    <w:p w:rsidR="00CB267A" w:rsidRDefault="00CB267A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souhlas majetkového správce silnic II. a III. tř - Krajská správa a údržba silnic Karlovarského kraje,  u místních komunikací – Město Ostrov  </w:t>
      </w:r>
    </w:p>
    <w:p w:rsidR="00CB267A" w:rsidRDefault="00CB267A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souhlas Policie ČR, </w:t>
      </w:r>
      <w:r w:rsidR="00D741F2">
        <w:rPr>
          <w:sz w:val="20"/>
        </w:rPr>
        <w:t>KŘ KK DI</w:t>
      </w:r>
      <w:r>
        <w:rPr>
          <w:sz w:val="20"/>
        </w:rPr>
        <w:t xml:space="preserve"> Karlovy Vary,</w:t>
      </w:r>
    </w:p>
    <w:p w:rsidR="00CB267A" w:rsidRDefault="00CB267A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stanovení přechodné úpravy provozu na pozemních komunikacích Městským úřadem Ostrov, odborem dopravně správním (přechodné dopravní značení),  je-li navrhováno, popřípadě podat žádost o toto stanovení</w:t>
      </w:r>
    </w:p>
    <w:p w:rsidR="00CB267A" w:rsidRDefault="00CB267A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zaplacení správního poplatku (dle zák. č. 634/2004 Sb. o správních popatcích, položka 36, písm. a) – 100,- Kč, 500,- Kč, 1.000,- Kč  zavisí na době zvláštního úžívání).</w:t>
      </w:r>
    </w:p>
    <w:p w:rsidR="00CB267A" w:rsidRDefault="00CB267A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</w:t>
      </w:r>
    </w:p>
    <w:p w:rsidR="00CB267A" w:rsidRDefault="00CB267A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V případě předkládání kopií, musí být ověřeny</w:t>
      </w:r>
    </w:p>
    <w:p w:rsidR="00CB267A" w:rsidRDefault="00CB267A">
      <w:pPr>
        <w:pStyle w:val="Odstavec"/>
        <w:spacing w:after="0" w:line="218" w:lineRule="auto"/>
        <w:ind w:firstLine="0"/>
        <w:rPr>
          <w:sz w:val="20"/>
        </w:rPr>
      </w:pPr>
      <w:r>
        <w:rPr>
          <w:sz w:val="20"/>
        </w:rPr>
        <w:t>*nehodící se škrtnete</w:t>
      </w:r>
    </w:p>
    <w:sectPr w:rsidR="00CB267A"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021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48"/>
    <w:multiLevelType w:val="hybridMultilevel"/>
    <w:tmpl w:val="FB1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B54EE8"/>
    <w:rsid w:val="00B54EE8"/>
    <w:rsid w:val="00CB267A"/>
    <w:rsid w:val="00D7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semiHidden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Adresát:</vt:lpstr>
      <vt:lpstr>Adresát:</vt:lpstr>
    </vt:vector>
  </TitlesOfParts>
  <Company>Krajský úřad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Ludmila Cerna</dc:creator>
  <cp:lastModifiedBy>Seratovsky</cp:lastModifiedBy>
  <cp:revision>2</cp:revision>
  <cp:lastPrinted>2004-06-22T09:57:00Z</cp:lastPrinted>
  <dcterms:created xsi:type="dcterms:W3CDTF">2019-02-21T07:25:00Z</dcterms:created>
  <dcterms:modified xsi:type="dcterms:W3CDTF">2019-02-21T07:25:00Z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-1462849644</vt:i4>
  </property>
  <property fmtid="{D5CDD505-2E9C-101B-9397-08002B2CF9AE}" pid="3" name="_EmailSubject">
    <vt:lpwstr>tiskopisy žádostí </vt:lpwstr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