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A8" w:rsidRPr="009C2B1B" w:rsidRDefault="005C7EA8">
      <w:pPr>
        <w:pStyle w:val="Nadpis1"/>
        <w:jc w:val="center"/>
        <w:rPr>
          <w:b/>
          <w:szCs w:val="24"/>
        </w:rPr>
      </w:pPr>
      <w:bookmarkStart w:id="0" w:name="_GoBack"/>
      <w:bookmarkEnd w:id="0"/>
      <w:r w:rsidRPr="009C2B1B">
        <w:rPr>
          <w:b/>
          <w:szCs w:val="24"/>
        </w:rPr>
        <w:t>Zápis</w:t>
      </w:r>
    </w:p>
    <w:p w:rsidR="005C7EA8" w:rsidRPr="009C2B1B" w:rsidRDefault="005C7EA8">
      <w:pPr>
        <w:pStyle w:val="Nadpis1"/>
        <w:jc w:val="center"/>
        <w:rPr>
          <w:b/>
          <w:szCs w:val="24"/>
        </w:rPr>
      </w:pPr>
      <w:r w:rsidRPr="009C2B1B">
        <w:rPr>
          <w:b/>
          <w:szCs w:val="24"/>
        </w:rPr>
        <w:t xml:space="preserve">o výsledku inventarizace majetku </w:t>
      </w:r>
      <w:r w:rsidR="002123D7" w:rsidRPr="009C2B1B">
        <w:rPr>
          <w:b/>
          <w:szCs w:val="24"/>
        </w:rPr>
        <w:t>M</w:t>
      </w:r>
      <w:r w:rsidRPr="009C2B1B">
        <w:rPr>
          <w:b/>
          <w:szCs w:val="24"/>
        </w:rPr>
        <w:t>ěsta Ostrov</w:t>
      </w:r>
    </w:p>
    <w:p w:rsidR="005C7EA8" w:rsidRPr="009C2B1B" w:rsidRDefault="005C7EA8">
      <w:pPr>
        <w:jc w:val="center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za rok 20</w:t>
      </w:r>
      <w:r w:rsidR="00EC2758" w:rsidRPr="009C2B1B">
        <w:rPr>
          <w:b/>
          <w:sz w:val="24"/>
          <w:szCs w:val="24"/>
        </w:rPr>
        <w:t>1</w:t>
      </w:r>
      <w:r w:rsidR="00E60397">
        <w:rPr>
          <w:b/>
          <w:sz w:val="24"/>
          <w:szCs w:val="24"/>
        </w:rPr>
        <w:t>6</w:t>
      </w:r>
    </w:p>
    <w:p w:rsidR="005C7EA8" w:rsidRPr="009C2B1B" w:rsidRDefault="005C7EA8">
      <w:pPr>
        <w:rPr>
          <w:sz w:val="24"/>
          <w:szCs w:val="24"/>
        </w:rPr>
      </w:pPr>
    </w:p>
    <w:p w:rsidR="005C7EA8" w:rsidRPr="009C2B1B" w:rsidRDefault="005C7EA8">
      <w:pPr>
        <w:jc w:val="both"/>
        <w:rPr>
          <w:sz w:val="24"/>
          <w:szCs w:val="24"/>
        </w:rPr>
      </w:pPr>
    </w:p>
    <w:p w:rsidR="005C7EA8" w:rsidRPr="009C2B1B" w:rsidRDefault="005C7EA8">
      <w:pPr>
        <w:pStyle w:val="Zkladntext"/>
        <w:rPr>
          <w:szCs w:val="24"/>
        </w:rPr>
      </w:pPr>
      <w:r w:rsidRPr="009C2B1B">
        <w:rPr>
          <w:szCs w:val="24"/>
        </w:rPr>
        <w:t xml:space="preserve">V souladu se zákonem č. 563/1991 Sb. o účetnictví, ve znění pozdějších předpisů </w:t>
      </w:r>
      <w:r w:rsidR="00583A0F" w:rsidRPr="009C2B1B">
        <w:rPr>
          <w:szCs w:val="24"/>
        </w:rPr>
        <w:t>a vyhlášky č. 270/2010 Sb.</w:t>
      </w:r>
      <w:r w:rsidR="00AB4EC9" w:rsidRPr="009C2B1B">
        <w:rPr>
          <w:szCs w:val="24"/>
        </w:rPr>
        <w:t xml:space="preserve"> o</w:t>
      </w:r>
      <w:r w:rsidR="00046ABD" w:rsidRPr="009C2B1B">
        <w:rPr>
          <w:szCs w:val="24"/>
        </w:rPr>
        <w:t xml:space="preserve"> inventarizaci majetku a </w:t>
      </w:r>
      <w:r w:rsidR="00C57D16" w:rsidRPr="009C2B1B">
        <w:rPr>
          <w:szCs w:val="24"/>
        </w:rPr>
        <w:t>závazků byla</w:t>
      </w:r>
      <w:r w:rsidRPr="009C2B1B">
        <w:rPr>
          <w:szCs w:val="24"/>
        </w:rPr>
        <w:t xml:space="preserve"> provedena roční inventarizace majetku Města Ostrov.</w:t>
      </w:r>
    </w:p>
    <w:p w:rsidR="005C7EA8" w:rsidRPr="009C2B1B" w:rsidRDefault="005C7EA8">
      <w:pPr>
        <w:rPr>
          <w:sz w:val="24"/>
          <w:szCs w:val="24"/>
        </w:rPr>
      </w:pPr>
    </w:p>
    <w:p w:rsidR="005C7EA8" w:rsidRPr="009C2B1B" w:rsidRDefault="005C7EA8">
      <w:pPr>
        <w:pStyle w:val="Zkladntext"/>
        <w:rPr>
          <w:szCs w:val="24"/>
        </w:rPr>
      </w:pPr>
      <w:r w:rsidRPr="009C2B1B">
        <w:rPr>
          <w:szCs w:val="24"/>
        </w:rPr>
        <w:t xml:space="preserve">Inventarizace byla provedena na základě </w:t>
      </w:r>
      <w:r w:rsidR="005F3B61" w:rsidRPr="009C2B1B">
        <w:rPr>
          <w:szCs w:val="24"/>
        </w:rPr>
        <w:t>Plánu inventur na rok 2016, ve kterém jsou stanoveny jak dílčí tak</w:t>
      </w:r>
      <w:r w:rsidR="00BD4E25">
        <w:rPr>
          <w:szCs w:val="24"/>
        </w:rPr>
        <w:t>,</w:t>
      </w:r>
      <w:r w:rsidR="005F3B61" w:rsidRPr="009C2B1B">
        <w:rPr>
          <w:szCs w:val="24"/>
        </w:rPr>
        <w:t xml:space="preserve"> i hlavní inventarizační komise. Plán inventur na rok 2016 byl schválen na jednání RM dne 17. 10. 2016, usnesením číslo 993/16.</w:t>
      </w:r>
    </w:p>
    <w:p w:rsidR="005C7EA8" w:rsidRPr="009C2B1B" w:rsidRDefault="005C7EA8">
      <w:pPr>
        <w:pStyle w:val="Zkladntext"/>
        <w:rPr>
          <w:szCs w:val="24"/>
        </w:rPr>
      </w:pPr>
    </w:p>
    <w:p w:rsidR="005C7EA8" w:rsidRDefault="005C7EA8">
      <w:pPr>
        <w:rPr>
          <w:sz w:val="24"/>
          <w:szCs w:val="24"/>
        </w:rPr>
      </w:pPr>
      <w:r w:rsidRPr="009C2B1B">
        <w:rPr>
          <w:sz w:val="24"/>
          <w:szCs w:val="24"/>
        </w:rPr>
        <w:t xml:space="preserve">Inventarizace majetku </w:t>
      </w:r>
      <w:r w:rsidR="005F3B61" w:rsidRPr="009C2B1B">
        <w:rPr>
          <w:sz w:val="24"/>
          <w:szCs w:val="24"/>
        </w:rPr>
        <w:t xml:space="preserve">a závazků </w:t>
      </w:r>
      <w:r w:rsidRPr="009C2B1B">
        <w:rPr>
          <w:sz w:val="24"/>
          <w:szCs w:val="24"/>
        </w:rPr>
        <w:t xml:space="preserve">města byla provedena </w:t>
      </w:r>
      <w:r w:rsidR="00BE74DB" w:rsidRPr="009C2B1B">
        <w:rPr>
          <w:sz w:val="24"/>
          <w:szCs w:val="24"/>
        </w:rPr>
        <w:t xml:space="preserve">u níže uvedených titulů majetku </w:t>
      </w:r>
      <w:r w:rsidR="005F3B61" w:rsidRPr="009C2B1B">
        <w:rPr>
          <w:sz w:val="24"/>
          <w:szCs w:val="24"/>
        </w:rPr>
        <w:t>a závazků</w:t>
      </w:r>
      <w:r w:rsidRPr="009C2B1B">
        <w:rPr>
          <w:sz w:val="24"/>
          <w:szCs w:val="24"/>
        </w:rPr>
        <w:t> </w:t>
      </w:r>
      <w:r w:rsidR="00BE74DB" w:rsidRPr="009C2B1B">
        <w:rPr>
          <w:sz w:val="24"/>
          <w:szCs w:val="24"/>
        </w:rPr>
        <w:t>dle místa popřípadě dle dotačního titulu v členění na jednotlivé dílčí komise</w:t>
      </w:r>
      <w:r w:rsidR="005F3B61" w:rsidRPr="009C2B1B">
        <w:rPr>
          <w:sz w:val="24"/>
          <w:szCs w:val="24"/>
        </w:rPr>
        <w:t>:</w:t>
      </w:r>
    </w:p>
    <w:p w:rsidR="00E60397" w:rsidRPr="009C2B1B" w:rsidRDefault="00E60397">
      <w:pPr>
        <w:rPr>
          <w:sz w:val="24"/>
          <w:szCs w:val="24"/>
        </w:rPr>
      </w:pPr>
    </w:p>
    <w:p w:rsidR="005F3B61" w:rsidRPr="009C2B1B" w:rsidRDefault="005F3B61" w:rsidP="005F3B61">
      <w:pPr>
        <w:numPr>
          <w:ilvl w:val="1"/>
          <w:numId w:val="26"/>
        </w:numPr>
        <w:tabs>
          <w:tab w:val="left" w:pos="993"/>
        </w:tabs>
        <w:spacing w:after="120"/>
        <w:rPr>
          <w:b/>
          <w:sz w:val="24"/>
          <w:szCs w:val="24"/>
          <w:u w:val="single"/>
        </w:rPr>
      </w:pPr>
      <w:r w:rsidRPr="009C2B1B">
        <w:rPr>
          <w:b/>
          <w:sz w:val="24"/>
          <w:szCs w:val="24"/>
          <w:u w:val="single"/>
        </w:rPr>
        <w:t>Jmenování komisí</w:t>
      </w:r>
    </w:p>
    <w:p w:rsidR="005F3B61" w:rsidRDefault="005F3B61" w:rsidP="005F3B61">
      <w:pPr>
        <w:numPr>
          <w:ilvl w:val="0"/>
          <w:numId w:val="27"/>
        </w:num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sz w:val="24"/>
          <w:szCs w:val="24"/>
        </w:rPr>
        <w:t xml:space="preserve">K zajištění inventarizace pro rok 2016 se zřizují tyto inventarizační komise ve složení: </w:t>
      </w:r>
    </w:p>
    <w:p w:rsidR="00A4321A" w:rsidRDefault="00A4321A" w:rsidP="00A4321A">
      <w:pPr>
        <w:tabs>
          <w:tab w:val="left" w:pos="3030"/>
        </w:tabs>
        <w:jc w:val="both"/>
        <w:rPr>
          <w:sz w:val="24"/>
          <w:szCs w:val="24"/>
        </w:rPr>
      </w:pPr>
    </w:p>
    <w:p w:rsidR="00A4321A" w:rsidRPr="00A4321A" w:rsidRDefault="00A4321A" w:rsidP="00A4321A">
      <w:pPr>
        <w:tabs>
          <w:tab w:val="left" w:pos="3030"/>
        </w:tabs>
        <w:jc w:val="both"/>
        <w:rPr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center"/>
        <w:rPr>
          <w:b/>
          <w:sz w:val="24"/>
          <w:szCs w:val="24"/>
          <w:u w:val="single"/>
        </w:rPr>
      </w:pPr>
    </w:p>
    <w:p w:rsidR="005F3B61" w:rsidRPr="00E60397" w:rsidRDefault="005F3B61" w:rsidP="00E60397">
      <w:pPr>
        <w:tabs>
          <w:tab w:val="left" w:pos="3030"/>
        </w:tabs>
        <w:jc w:val="center"/>
        <w:rPr>
          <w:b/>
          <w:sz w:val="24"/>
          <w:szCs w:val="24"/>
          <w:u w:val="single"/>
        </w:rPr>
      </w:pPr>
      <w:r w:rsidRPr="009C2B1B">
        <w:rPr>
          <w:b/>
          <w:sz w:val="24"/>
          <w:szCs w:val="24"/>
          <w:u w:val="single"/>
        </w:rPr>
        <w:t>Hlavní inventarizační komise „HIK“:</w:t>
      </w:r>
    </w:p>
    <w:p w:rsidR="005F3B61" w:rsidRPr="009C2B1B" w:rsidRDefault="005F3B61" w:rsidP="005F3B61">
      <w:pPr>
        <w:tabs>
          <w:tab w:val="left" w:pos="303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HIK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Alena Niklová,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Jana Punčochářová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Josef Železný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HIK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HIK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Marie Holečková</w:t>
            </w:r>
          </w:p>
        </w:tc>
      </w:tr>
    </w:tbl>
    <w:p w:rsidR="005F3B61" w:rsidRDefault="005F3B61" w:rsidP="005F3B61">
      <w:pPr>
        <w:tabs>
          <w:tab w:val="left" w:pos="3030"/>
        </w:tabs>
        <w:jc w:val="center"/>
        <w:rPr>
          <w:b/>
          <w:sz w:val="24"/>
          <w:szCs w:val="24"/>
          <w:u w:val="single"/>
        </w:rPr>
      </w:pPr>
    </w:p>
    <w:p w:rsidR="00A4321A" w:rsidRDefault="00A4321A" w:rsidP="005F3B61">
      <w:pPr>
        <w:tabs>
          <w:tab w:val="left" w:pos="3030"/>
        </w:tabs>
        <w:jc w:val="center"/>
        <w:rPr>
          <w:b/>
          <w:sz w:val="24"/>
          <w:szCs w:val="24"/>
          <w:u w:val="single"/>
        </w:rPr>
      </w:pPr>
    </w:p>
    <w:p w:rsidR="00A4321A" w:rsidRPr="009C2B1B" w:rsidRDefault="00A4321A" w:rsidP="005F3B61">
      <w:pPr>
        <w:tabs>
          <w:tab w:val="left" w:pos="3030"/>
        </w:tabs>
        <w:jc w:val="center"/>
        <w:rPr>
          <w:b/>
          <w:sz w:val="24"/>
          <w:szCs w:val="24"/>
          <w:u w:val="single"/>
        </w:rPr>
      </w:pPr>
    </w:p>
    <w:p w:rsidR="005F3B61" w:rsidRPr="009C2B1B" w:rsidRDefault="005F3B61" w:rsidP="005F3B61">
      <w:pPr>
        <w:tabs>
          <w:tab w:val="left" w:pos="3030"/>
        </w:tabs>
        <w:jc w:val="center"/>
        <w:rPr>
          <w:b/>
          <w:sz w:val="24"/>
          <w:szCs w:val="24"/>
          <w:u w:val="single"/>
        </w:rPr>
      </w:pPr>
      <w:r w:rsidRPr="009C2B1B">
        <w:rPr>
          <w:b/>
          <w:sz w:val="24"/>
          <w:szCs w:val="24"/>
          <w:u w:val="single"/>
        </w:rPr>
        <w:t xml:space="preserve">Dílčí inventarizační komise č. 1   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Bytový fond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– Domy a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Marie Holečková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</w:t>
            </w:r>
          </w:p>
        </w:tc>
        <w:tc>
          <w:tcPr>
            <w:tcW w:w="5504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Hana Rohmová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</w:t>
            </w:r>
          </w:p>
        </w:tc>
        <w:tc>
          <w:tcPr>
            <w:tcW w:w="5504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Pavlína Vávrová</w:t>
            </w:r>
          </w:p>
        </w:tc>
      </w:tr>
    </w:tbl>
    <w:p w:rsidR="00BD4E25" w:rsidRDefault="00BD4E25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BD4E25">
      <w:pPr>
        <w:tabs>
          <w:tab w:val="left" w:pos="3030"/>
        </w:tabs>
        <w:ind w:left="454"/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2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Nebytové domy včetně staveb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– Domy a stavby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Lea Hochová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Hana Rohmová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Jitka Jiskrová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3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i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Pozemky, rybníky, lesy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031 – Pozemky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  <w:r w:rsidRPr="009C2B1B">
              <w:rPr>
                <w:b/>
                <w:sz w:val="24"/>
                <w:szCs w:val="24"/>
              </w:rPr>
              <w:tab/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3</w:t>
            </w:r>
          </w:p>
        </w:tc>
        <w:tc>
          <w:tcPr>
            <w:tcW w:w="5504" w:type="dxa"/>
            <w:tcBorders>
              <w:top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Pavel Kozl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</w:t>
            </w:r>
          </w:p>
        </w:tc>
        <w:tc>
          <w:tcPr>
            <w:tcW w:w="5504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Marie Holečková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</w:t>
            </w:r>
          </w:p>
        </w:tc>
        <w:tc>
          <w:tcPr>
            <w:tcW w:w="5504" w:type="dxa"/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Václav Rada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4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Silnice a inženýrské sítě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 021 -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Ladislav Jiskra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Marián Matyáš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Jiří Diviš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5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Umělecká díla a předměty, kulturní památky a historický majetek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032 – Kulturní předměty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lastRenderedPageBreak/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 xml:space="preserve">Vladimíra Žlutická DiS. 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Zuzana Železná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Mgr. Lucie Mildorfová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Zdeňka Newiaková</w:t>
            </w:r>
          </w:p>
        </w:tc>
      </w:tr>
    </w:tbl>
    <w:p w:rsidR="00A4321A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6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             Předmět inventarizace: </w:t>
      </w:r>
    </w:p>
    <w:p w:rsidR="005F3B61" w:rsidRPr="009C2B1B" w:rsidRDefault="005F3B61" w:rsidP="005F3B61">
      <w:pPr>
        <w:tabs>
          <w:tab w:val="left" w:pos="3030"/>
        </w:tabs>
        <w:ind w:left="708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HO2, projekt Zámek Ostrov I.</w:t>
      </w:r>
      <w:r w:rsidR="00A4321A">
        <w:rPr>
          <w:b/>
          <w:sz w:val="24"/>
          <w:szCs w:val="24"/>
        </w:rPr>
        <w:t xml:space="preserve"> </w:t>
      </w:r>
      <w:r w:rsidRPr="009C2B1B">
        <w:rPr>
          <w:b/>
          <w:sz w:val="24"/>
          <w:szCs w:val="24"/>
        </w:rPr>
        <w:t xml:space="preserve">etapa  </w:t>
      </w:r>
      <w:r w:rsidR="006C334A">
        <w:rPr>
          <w:b/>
          <w:sz w:val="24"/>
          <w:szCs w:val="24"/>
        </w:rPr>
        <w:t>e</w:t>
      </w:r>
      <w:r w:rsidRPr="009C2B1B">
        <w:rPr>
          <w:b/>
          <w:sz w:val="24"/>
          <w:szCs w:val="24"/>
        </w:rPr>
        <w:t>xpozice Ostrovsko a hornictví, projekt Zámek Ostrov IV. etapa – Dvorana, projekt Pohledová zeď</w:t>
      </w:r>
    </w:p>
    <w:p w:rsidR="005F3B61" w:rsidRPr="009C2B1B" w:rsidRDefault="005F3B61" w:rsidP="005F3B61">
      <w:p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b/>
          <w:sz w:val="24"/>
          <w:szCs w:val="24"/>
        </w:rPr>
        <w:t>Účet 021</w:t>
      </w:r>
      <w:r w:rsidRPr="009C2B1B">
        <w:rPr>
          <w:sz w:val="24"/>
          <w:szCs w:val="24"/>
        </w:rPr>
        <w:t xml:space="preserve"> – </w:t>
      </w:r>
      <w:r w:rsidRPr="009C2B1B">
        <w:rPr>
          <w:b/>
          <w:sz w:val="24"/>
          <w:szCs w:val="24"/>
        </w:rPr>
        <w:t>Budovy a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029 – Ostatní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032 – Kulturní předměty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Jana Blehová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Vladislav Lupač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David Oncirk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Jana Škutová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7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RIPKaVČ, projektem DK centrum pro kulturu a volný čas, projekt Zámecký park Ostrov</w:t>
      </w:r>
    </w:p>
    <w:p w:rsidR="005F3B61" w:rsidRPr="009C2B1B" w:rsidRDefault="005F3B61" w:rsidP="005F3B61">
      <w:p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b/>
          <w:sz w:val="24"/>
          <w:szCs w:val="24"/>
        </w:rPr>
        <w:t>Účet 021</w:t>
      </w:r>
      <w:r w:rsidRPr="009C2B1B">
        <w:rPr>
          <w:sz w:val="24"/>
          <w:szCs w:val="24"/>
        </w:rPr>
        <w:t xml:space="preserve"> – </w:t>
      </w:r>
      <w:r w:rsidRPr="009C2B1B">
        <w:rPr>
          <w:b/>
          <w:sz w:val="24"/>
          <w:szCs w:val="24"/>
        </w:rPr>
        <w:t>Budovy a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Jarmila Rubešová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Šárka Pithardová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David Papánek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8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evidovaný MěÚ, majetek pořízený ze sociálního fondu, vybavení pro OSPO – prevence kriminality, projekt Podpora standardizace orgánu sociál. právní ochrany ORP Ostrov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403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Mgr. Kateřina Telínová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Iveta Hrkotová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Vladimíra Jáhnová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Petra Říhová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Pavel Kolář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  <w:highlight w:val="green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Drahoslava Slabá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  <w:highlight w:val="green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Tereza Vimrová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Anežka Štrichelová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Bc. MonikaToušová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Lenka Majerová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9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evidovaný MěÚ – výpočetní technika, projekt eGON, projekt Zvýšení bezpečnosti a systémová integrace TC ORP Ostrov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013 – Software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BD4E25" w:rsidRPr="009C2B1B" w:rsidRDefault="00BD4E25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 021 – Budovy a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Tomáš Bujanský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Tomáš Peroutka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Barbora Nováková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10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Podpora vzdělávání ve školách v oblasti ORP Ostrov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Daniela Kovářová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Bc. Martina Beranová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Ředitelé organizací zapojených do projektu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Zástupce PPP v Karlových Varech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Pr="009C2B1B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11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Stroje, přístroje, zařízení, MIOS, projekt značení cyklotras, projekt cyklostezka Ostrov – Jáchymov, projekt Ostrovskem na kole a pěšky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Karel Ille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Jindra Jerglová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Věra Štréblová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Karolína Gottschierová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12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Městský mobiliář, projekt Lesopark Borecké rybníky, projekt Cyklostezka Ostrovské rondo I. etapa, projekt Skatepark, projekt Domácí kompostéry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</w:t>
      </w:r>
      <w:r>
        <w:rPr>
          <w:b/>
          <w:sz w:val="24"/>
          <w:szCs w:val="24"/>
        </w:rPr>
        <w:t>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04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Bc. Petra Niederhafnerová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Pavla Neumannová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Ivan Vysocký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13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Rekonstrukce ul. Čapkova a Nejedlého, projekt Lidická ulice, projekt Vnitrobloky, projekt Lokalita Kopec, projekt Naučná stezka, projekt Horská - Borecká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Aleš Držík DiS.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Bohuslav Schneider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Pavel Šimek</w:t>
            </w:r>
          </w:p>
        </w:tc>
      </w:tr>
    </w:tbl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Pr="009C2B1B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14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Plány rozvoje, nedokončené investice, potenciální akce a studie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019 – Ostatní dlouhodobý nehmotný majetek</w:t>
      </w: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 041 – Nedokončený dlouhodobý nehmotný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042 – Nedokončený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Martin Kuchař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Irena Nývltová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Marie Holečková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15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Zimní stadion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Dagmar Dohnalová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Daniela Kovářová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Mgr. Petra Stará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16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SCOLAREST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Anežka Štrichelová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Eva Zelenková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16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Eva Mandausouvá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17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Pokladna, peníze na cestě a dlouhodobý finanční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261 – Pokladna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262 – Peníze na cestě</w:t>
      </w: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 263 - Ceniny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061 – Majetkové účasti v osobách s rozhodujícím vlivem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Účet 062 - Majetkové účasti v osobách s podstatným vlivem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069 – Ostatní dlouhodobý finanční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Alena Niklová,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Irena Nývltová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</w:tbl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18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036 – Dlouhodobý hmotný majetek určený k prodeji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052 – Poskytnuté zálohy na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311 – Odběratelé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314 – Krátkodobé poskytnuté zálohy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315 – Jiné pohledávky z hlavní činnosti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321 – Dodavatelé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324 – Krátkodobé přijaté zálohy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341 – Daň z příjmů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Účet 345 – Závazky k osobám mimo vybrané vládní instituce 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346 – Pohledávky za vybranými ústředními vládními institucemi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347 – Závazky k vybraným ústředním vládním institucím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349 – Závazky k vybraným místním vládním institucím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374 – Krátkodobé přijaté zálohy na transfery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377 – Ostatní krátkodobé pohledávky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378 – Ostatní krátkodobé závazky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381 – Náklady příštích období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384 – Výnosy příštích období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385 – Příjmy příštích období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388 – Dohadné účty aktivní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389 – Dohadný účet pasivní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403 – Transfery na pořízení dlouhodobého majetku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469 – Dlouhodobé pohledávky</w:t>
      </w: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 905 – Vyřazené pohledávky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913 – Krátkodobé podmíněné pohledávky ze zahraničních transferů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945 – Dlouhodobé podmíněné úhrady pohledávek z přijatých zajištění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982 – Dlouhodobé podmíněné závazky z poskytnutých garancí jednorázových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Alena Niklová,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Olga Fricová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Pr="009C2B1B" w:rsidRDefault="006C334A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19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Bankovní účty ÚSC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231 – Bankovní účty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Účet 236 – Běžné účty fondů ÚSC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244 – Krátkodobý termínovaný vklad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245 – Bankovní účty depozit – cizích prostředků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19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Olga Fricová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Irena Nývltová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19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20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Oprávky k dlouhodobému nehmotnému a hmotnému majetku, opravné položky k pohledávkám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073 – Oprávky k softwaru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078 – Oprávky k drobnému dlouhodobému nehmotnému majetku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079 – Oprávky k ostatnímu dlouhodobému nehmotnému majetku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081 – Oprávky ke stavbám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082 – Oprávky k samostatnému HM, věcem a souborům HM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088 – Oprávky k drobnému dlouhodobému hmotnému majetku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089 – Oprávky k ostatnímu dlouhodobému hmotnému majetku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192 – Opravné položky k jiným pohledávkám v hlavní činnosti (k účtu 315)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194 – Opravné položky k odběratelům (k účtu 311)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Věra Štréblová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Olga Fricová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21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Pohledávky, závazky z titulu zúčtování za zaměstnanci a institucemi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331 – Zaměstnanci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335 – Pohledávky za zaměstnanci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336 – Sociální zabezpečení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337 – Zdravotní pojištění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342 – Ostatní daně, poplatky a jiná obdobná peněžitá plnění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Alena Niklová,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Bc. Martina Beranová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22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Daň z přidané hodnoty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343 – Daň z přidané hodnoty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Věra Štréblová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Olga Fricová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23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v útulku pro psy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23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Irena Nývltová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23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Marie Holečková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23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Karel Ille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24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Majetek v ubytovně čp. 612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24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Bohuslav Schneider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24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Marie Holečková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24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Zástupce MDDM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25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Sklad dříví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112 – Materiál na skladě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132 – Zboží na skladě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25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Tomáš Čepelák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25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Ralph Erlebach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25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Pavel Šimek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26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Sklady všeobecného materiálu – sklad MěÚ, sklad MPO, sklad JSDH, sklad propagace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112 – Materiál na skladě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132 – Zboží na skladě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26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Šárka Pithardová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Iveta Hrkotová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Ladislav Jurek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Irena Živná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26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Jana Škutová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26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Barbora Nováková</w:t>
            </w:r>
          </w:p>
        </w:tc>
      </w:tr>
    </w:tbl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27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Městská policie</w:t>
      </w: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 013 - Software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27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Ladislav Martínek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Irena Živná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27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Libuše Kroftová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27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Daniela Kovářová</w:t>
            </w:r>
          </w:p>
        </w:tc>
      </w:tr>
    </w:tbl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28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Jednotka sboru dobrovolných hasičů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28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Hana Zajacová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Ladislav Jurek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28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Taťána Gangurová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28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Velitel JSDH</w:t>
            </w:r>
          </w:p>
        </w:tc>
      </w:tr>
    </w:tbl>
    <w:p w:rsidR="005F3B61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6C334A" w:rsidRDefault="006C334A" w:rsidP="005F3B61">
      <w:pPr>
        <w:tabs>
          <w:tab w:val="left" w:pos="3656"/>
        </w:tabs>
        <w:rPr>
          <w:sz w:val="24"/>
          <w:szCs w:val="24"/>
        </w:rPr>
      </w:pPr>
    </w:p>
    <w:p w:rsidR="006C334A" w:rsidRDefault="006C334A" w:rsidP="005F3B61">
      <w:pPr>
        <w:tabs>
          <w:tab w:val="left" w:pos="3656"/>
        </w:tabs>
        <w:rPr>
          <w:sz w:val="24"/>
          <w:szCs w:val="24"/>
        </w:rPr>
      </w:pPr>
    </w:p>
    <w:p w:rsidR="006C334A" w:rsidRPr="009C2B1B" w:rsidRDefault="006C334A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29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RK DOSPRA - Majetek svěřený do správy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29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Ivan Vysocký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29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Věra Štréblová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29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2x zástupci RK DOSPRY</w:t>
            </w:r>
          </w:p>
        </w:tc>
      </w:tr>
    </w:tbl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30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Opravné položky k pohledávkám, finanční účty,</w:t>
      </w:r>
      <w:r w:rsidR="00A4321A">
        <w:rPr>
          <w:b/>
          <w:sz w:val="24"/>
          <w:szCs w:val="24"/>
        </w:rPr>
        <w:t xml:space="preserve"> </w:t>
      </w:r>
      <w:r w:rsidRPr="009C2B1B">
        <w:rPr>
          <w:b/>
          <w:sz w:val="24"/>
          <w:szCs w:val="24"/>
        </w:rPr>
        <w:t>pohledávky a závazky a dohadné účty RK DOSPRA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194 – Opravné položky k odběratelům (k účtu 311)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231 – Základní běžný účet ÚSC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261 – Pokladna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262 – Peníze na cestě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311 – Odběratelé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314 – Krátkodobé poskytnuté zálohy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321 – Dodavatelé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324 – Krátkodobé přijaté zálohy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343 – Daň z přidané hodnoty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377 – Ostatní krátkodobé pohledávky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378 – Ostatní krátkodobé závazky</w:t>
      </w:r>
    </w:p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381 – Náklady příštích období</w:t>
      </w:r>
    </w:p>
    <w:p w:rsidR="00A4321A" w:rsidRPr="009C2B1B" w:rsidRDefault="00A4321A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Účet 384 – Výnosy příštích období 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385 – Příjmy příštích období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388 – Dohadné účty aktivní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389 – Dohadný účet pasivní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469 – Dlouhodobé pohledávky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30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Olga Fricová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30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Irena Nývltová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30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tabs>
          <w:tab w:val="left" w:pos="3656"/>
        </w:tabs>
        <w:rPr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31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401 – Jmění účetní jednotky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408 – Opravy minulých období</w:t>
      </w:r>
    </w:p>
    <w:p w:rsidR="005F3B61" w:rsidRPr="009C2B1B" w:rsidRDefault="005F3B61" w:rsidP="005F3B61">
      <w:p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sz w:val="24"/>
          <w:szCs w:val="24"/>
        </w:rPr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lastRenderedPageBreak/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31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Alena Niklová,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31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31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Naděžda Tauberová</w:t>
            </w:r>
          </w:p>
        </w:tc>
      </w:tr>
    </w:tbl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9C2B1B" w:rsidRDefault="005F3B61" w:rsidP="005F3B61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3</w:t>
      </w:r>
      <w:r w:rsidR="00E60397">
        <w:rPr>
          <w:b/>
          <w:sz w:val="24"/>
          <w:szCs w:val="24"/>
        </w:rPr>
        <w:t>2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419 – Ostatní fondy</w:t>
      </w:r>
    </w:p>
    <w:p w:rsidR="005F3B61" w:rsidRPr="009C2B1B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01"/>
      </w:tblGrid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Funkce:</w:t>
            </w:r>
          </w:p>
        </w:tc>
        <w:tc>
          <w:tcPr>
            <w:tcW w:w="55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b/>
                <w:sz w:val="24"/>
                <w:szCs w:val="24"/>
              </w:rPr>
            </w:pPr>
            <w:r w:rsidRPr="009C2B1B">
              <w:rPr>
                <w:b/>
                <w:sz w:val="24"/>
                <w:szCs w:val="24"/>
              </w:rPr>
              <w:t>Jméno zaměstnance: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Předseda DIK č. 32</w:t>
            </w:r>
          </w:p>
        </w:tc>
        <w:tc>
          <w:tcPr>
            <w:tcW w:w="55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Ing. Alena Niklová, Ph.D.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32</w:t>
            </w:r>
          </w:p>
        </w:tc>
        <w:tc>
          <w:tcPr>
            <w:tcW w:w="5504" w:type="dxa"/>
            <w:tcBorders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Edita Stiborová</w:t>
            </w:r>
          </w:p>
        </w:tc>
      </w:tr>
      <w:tr w:rsidR="005F3B61" w:rsidRPr="009C2B1B" w:rsidTr="005F3B61">
        <w:trPr>
          <w:trHeight w:val="284"/>
        </w:trPr>
        <w:tc>
          <w:tcPr>
            <w:tcW w:w="37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Člen DIK č. 32</w:t>
            </w:r>
          </w:p>
        </w:tc>
        <w:tc>
          <w:tcPr>
            <w:tcW w:w="55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F3B61" w:rsidRPr="009C2B1B" w:rsidRDefault="005F3B61" w:rsidP="005F3B61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9C2B1B">
              <w:rPr>
                <w:sz w:val="24"/>
                <w:szCs w:val="24"/>
              </w:rPr>
              <w:t>Olga Fricová</w:t>
            </w:r>
          </w:p>
        </w:tc>
      </w:tr>
    </w:tbl>
    <w:p w:rsidR="005F3B61" w:rsidRDefault="005F3B61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E60397" w:rsidRPr="009C2B1B" w:rsidRDefault="00E60397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5F3B61" w:rsidRPr="00E60397" w:rsidRDefault="0032506A" w:rsidP="005F3B61">
      <w:pPr>
        <w:pStyle w:val="Odstavecseseznamem"/>
        <w:numPr>
          <w:ilvl w:val="0"/>
          <w:numId w:val="27"/>
        </w:numPr>
        <w:tabs>
          <w:tab w:val="left" w:pos="3030"/>
        </w:tabs>
        <w:jc w:val="both"/>
        <w:rPr>
          <w:b/>
          <w:sz w:val="24"/>
          <w:szCs w:val="24"/>
          <w:u w:val="single"/>
        </w:rPr>
      </w:pPr>
      <w:r w:rsidRPr="00E60397">
        <w:rPr>
          <w:b/>
          <w:sz w:val="24"/>
          <w:szCs w:val="24"/>
          <w:u w:val="single"/>
        </w:rPr>
        <w:t>Zjištění</w:t>
      </w:r>
    </w:p>
    <w:p w:rsidR="00BE74DB" w:rsidRPr="009C2B1B" w:rsidRDefault="00BE74DB" w:rsidP="00BE74DB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</w:t>
      </w:r>
    </w:p>
    <w:p w:rsidR="00BE74DB" w:rsidRPr="009C2B1B" w:rsidRDefault="00BE74DB" w:rsidP="00BE74DB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BE74DB" w:rsidRPr="009C2B1B" w:rsidRDefault="00BE74DB" w:rsidP="00BE74DB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BE74DB" w:rsidRPr="009C2B1B" w:rsidRDefault="00BE74DB" w:rsidP="00BE74DB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Bytový fond </w:t>
      </w:r>
    </w:p>
    <w:p w:rsidR="005F3B61" w:rsidRPr="009C2B1B" w:rsidRDefault="00BE74DB" w:rsidP="005F3B61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BE74DB" w:rsidRPr="009C2B1B" w:rsidRDefault="00BE74DB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BE74DB" w:rsidRPr="009C2B1B" w:rsidRDefault="00BE74DB" w:rsidP="00BE74DB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</w:t>
      </w:r>
    </w:p>
    <w:p w:rsidR="00BE74DB" w:rsidRPr="009C2B1B" w:rsidRDefault="00BE74DB" w:rsidP="00BE74DB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BE74DB" w:rsidRPr="009C2B1B" w:rsidRDefault="00BE74DB" w:rsidP="00BE74DB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BE74DB" w:rsidRPr="009C2B1B" w:rsidRDefault="00BE74DB" w:rsidP="00BE74DB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Nebytové domy včetně staveb</w:t>
      </w:r>
    </w:p>
    <w:p w:rsidR="00BE74DB" w:rsidRPr="009C2B1B" w:rsidRDefault="00BE74DB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53146" w:rsidRPr="009C2B1B" w:rsidRDefault="00653146" w:rsidP="00653146">
      <w:pPr>
        <w:rPr>
          <w:sz w:val="24"/>
          <w:szCs w:val="24"/>
        </w:rPr>
      </w:pPr>
      <w:r w:rsidRPr="009C2B1B">
        <w:rPr>
          <w:sz w:val="24"/>
          <w:szCs w:val="24"/>
        </w:rPr>
        <w:t>Inventarizací bylo zjištěno: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A) Nalezeno v katastrálním území Ostrov nad Ohří:</w:t>
      </w:r>
    </w:p>
    <w:p w:rsidR="00653146" w:rsidRPr="009C2B1B" w:rsidRDefault="00653146" w:rsidP="009C2B1B">
      <w:pPr>
        <w:pStyle w:val="Odstavecseseznamem"/>
        <w:numPr>
          <w:ilvl w:val="0"/>
          <w:numId w:val="24"/>
        </w:numPr>
        <w:spacing w:after="8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 xml:space="preserve">Na st.p.č. 2835 se nachází přístřešek autobusové zastávky, není evidován v majetku města </w:t>
      </w:r>
    </w:p>
    <w:p w:rsidR="00653146" w:rsidRPr="009C2B1B" w:rsidRDefault="00653146" w:rsidP="009C2B1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>Na st.p.č. 88/2 je zapsaná stavba, není evidovaná v majetku města</w:t>
      </w:r>
    </w:p>
    <w:p w:rsidR="00653146" w:rsidRPr="009C2B1B" w:rsidRDefault="00653146" w:rsidP="009C2B1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>Na st.p.č. 2279 je zapsaná stavba, není evidovaná v majetku města</w:t>
      </w:r>
    </w:p>
    <w:p w:rsidR="00653146" w:rsidRPr="009C2B1B" w:rsidRDefault="00653146" w:rsidP="009C2B1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 xml:space="preserve">Na p.č. st.1357 je zapsaná stavba garáže jako zbořeniště. </w:t>
      </w:r>
      <w:r w:rsidRPr="009C2B1B">
        <w:rPr>
          <w:rFonts w:ascii="Times New Roman" w:hAnsi="Times New Roman" w:cs="Times New Roman"/>
          <w:b/>
          <w:i/>
          <w:sz w:val="24"/>
          <w:szCs w:val="24"/>
        </w:rPr>
        <w:t>Stavba garáže je v evidenci města.</w:t>
      </w:r>
      <w:r w:rsidRPr="009C2B1B">
        <w:rPr>
          <w:rFonts w:ascii="Times New Roman" w:hAnsi="Times New Roman" w:cs="Times New Roman"/>
          <w:i/>
          <w:sz w:val="24"/>
          <w:szCs w:val="24"/>
        </w:rPr>
        <w:t xml:space="preserve"> Pozemek ve vlastnictví města, pozemek pod garáží má v nájmu paní Ušáková.</w:t>
      </w:r>
    </w:p>
    <w:p w:rsidR="00653146" w:rsidRPr="009C2B1B" w:rsidRDefault="00653146" w:rsidP="009C2B1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>Nalezen nově vybudovaný přístřešek na autobusové zastávce u Tesca</w:t>
      </w:r>
    </w:p>
    <w:p w:rsidR="009C2B1B" w:rsidRPr="009C2B1B" w:rsidRDefault="009C2B1B" w:rsidP="00BD4E25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B) Nenalezeno:</w:t>
      </w:r>
    </w:p>
    <w:p w:rsidR="00653146" w:rsidRPr="009C2B1B" w:rsidRDefault="00653146" w:rsidP="009C2B1B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>Víceúčelové hřiště u ZŠ Masarykova bylo v rámci stavby Atletického areálu zrušeno, dosud evidováno v majetku města</w:t>
      </w:r>
    </w:p>
    <w:p w:rsidR="00653146" w:rsidRPr="009C2B1B" w:rsidRDefault="00653146" w:rsidP="0032506A">
      <w:pPr>
        <w:pStyle w:val="Odstavecseseznamem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9C2B1B">
        <w:rPr>
          <w:rFonts w:ascii="Times New Roman" w:hAnsi="Times New Roman" w:cs="Times New Roman"/>
          <w:i/>
          <w:sz w:val="24"/>
          <w:szCs w:val="24"/>
        </w:rPr>
        <w:t>Plechový sklad v</w:t>
      </w:r>
      <w:r w:rsidR="00BD4E25">
        <w:rPr>
          <w:rFonts w:ascii="Times New Roman" w:hAnsi="Times New Roman" w:cs="Times New Roman"/>
          <w:i/>
          <w:sz w:val="24"/>
          <w:szCs w:val="24"/>
        </w:rPr>
        <w:t> letním táboře</w:t>
      </w:r>
      <w:r w:rsidRPr="009C2B1B">
        <w:rPr>
          <w:rFonts w:ascii="Times New Roman" w:hAnsi="Times New Roman" w:cs="Times New Roman"/>
          <w:i/>
          <w:sz w:val="24"/>
          <w:szCs w:val="24"/>
        </w:rPr>
        <w:t xml:space="preserve"> Manětín zrušen, dosud evidován v majetku města</w:t>
      </w:r>
    </w:p>
    <w:p w:rsidR="00653146" w:rsidRPr="009C2B1B" w:rsidRDefault="00653146" w:rsidP="0032506A">
      <w:pPr>
        <w:rPr>
          <w:i/>
          <w:sz w:val="24"/>
          <w:szCs w:val="24"/>
        </w:rPr>
      </w:pPr>
    </w:p>
    <w:p w:rsidR="00653146" w:rsidRPr="009C2B1B" w:rsidRDefault="00653146" w:rsidP="0032506A">
      <w:pPr>
        <w:rPr>
          <w:b/>
          <w:i/>
          <w:sz w:val="24"/>
          <w:szCs w:val="24"/>
        </w:rPr>
      </w:pPr>
      <w:r w:rsidRPr="009C2B1B">
        <w:rPr>
          <w:b/>
          <w:i/>
          <w:sz w:val="24"/>
          <w:szCs w:val="24"/>
        </w:rPr>
        <w:t>Návrh opatření: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A) Zajistí OMS</w:t>
      </w:r>
      <w:r w:rsidR="009C2B1B">
        <w:rPr>
          <w:i/>
          <w:sz w:val="24"/>
          <w:szCs w:val="24"/>
        </w:rPr>
        <w:t>, do 30. 6. 2017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Ověřit skutečný stav a vlastnictví v případě existujících staveb. Pokud stavba bude majetkem města, ocenit ji odborným odhadem a předat na OF k zavedení do majetku.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U stavby na st. p. č. 1357 ověřit způsob využití pozemku a vlastnictví a zajistit opravu v KN. V případě, že stavba není města, zažádat o její vyřazení z evidence města.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Přístřešek na autobusové zastávce u Tesca, pokud je už dokončen, zařadit do evidence majetku města (J. Diviš)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B) Zajistí OI</w:t>
      </w:r>
      <w:r w:rsidR="009C2B1B">
        <w:rPr>
          <w:i/>
          <w:sz w:val="24"/>
          <w:szCs w:val="24"/>
        </w:rPr>
        <w:t>, do 30. 6. 2017</w:t>
      </w:r>
    </w:p>
    <w:p w:rsidR="00653146" w:rsidRPr="009C2B1B" w:rsidRDefault="00653146" w:rsidP="0032506A">
      <w:pPr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lastRenderedPageBreak/>
        <w:t>Zkontrolovat a nechat vyřadit neexistující stavby z evidence majetku města. Doklady o zjištění skutečnosti budou předány na OF a na základě dokladů o zjištění bude proúčtováno do účetnictví.</w:t>
      </w:r>
    </w:p>
    <w:p w:rsidR="00D4661D" w:rsidRDefault="00D4661D" w:rsidP="00653146">
      <w:pPr>
        <w:rPr>
          <w:sz w:val="24"/>
          <w:szCs w:val="24"/>
        </w:rPr>
      </w:pPr>
    </w:p>
    <w:p w:rsidR="009C2B1B" w:rsidRPr="009C2B1B" w:rsidRDefault="009C2B1B" w:rsidP="00653146">
      <w:pPr>
        <w:rPr>
          <w:sz w:val="24"/>
          <w:szCs w:val="24"/>
        </w:rPr>
      </w:pPr>
    </w:p>
    <w:p w:rsidR="00D4661D" w:rsidRPr="009C2B1B" w:rsidRDefault="00D4661D" w:rsidP="00D4661D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3 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i/>
          <w:sz w:val="24"/>
          <w:szCs w:val="24"/>
        </w:rPr>
      </w:pP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Pozemky, rybníky, lesy</w:t>
      </w:r>
    </w:p>
    <w:p w:rsidR="00D4661D" w:rsidRPr="009C2B1B" w:rsidRDefault="00D4661D" w:rsidP="00653146">
      <w:pPr>
        <w:rPr>
          <w:i/>
          <w:sz w:val="24"/>
          <w:szCs w:val="24"/>
        </w:rPr>
      </w:pPr>
      <w:r w:rsidRPr="009C2B1B">
        <w:rPr>
          <w:sz w:val="24"/>
          <w:szCs w:val="24"/>
        </w:rPr>
        <w:t xml:space="preserve"> </w:t>
      </w:r>
      <w:r w:rsidRPr="009C2B1B">
        <w:rPr>
          <w:i/>
          <w:sz w:val="24"/>
          <w:szCs w:val="24"/>
        </w:rPr>
        <w:t>Bez nálezu</w:t>
      </w:r>
    </w:p>
    <w:p w:rsidR="00653146" w:rsidRPr="009C2B1B" w:rsidRDefault="00653146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D4661D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4 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Silnice a inženýrské sítě </w:t>
      </w:r>
    </w:p>
    <w:p w:rsidR="00D4661D" w:rsidRPr="009C2B1B" w:rsidRDefault="00D4661D" w:rsidP="005F3B61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BE74DB" w:rsidRDefault="00BE74DB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9C2B1B" w:rsidRPr="009C2B1B" w:rsidRDefault="009C2B1B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D4661D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5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Umělecká díla a předměty, kulturní památky a historický majetek 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032 – Kulturní předměty</w:t>
      </w:r>
    </w:p>
    <w:p w:rsidR="00D4661D" w:rsidRPr="009C2B1B" w:rsidRDefault="00D4661D" w:rsidP="00D4661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D4661D" w:rsidRPr="009C2B1B" w:rsidRDefault="00D4661D" w:rsidP="005F3B61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 xml:space="preserve">Zjištění: U porcelánu – účet 032.002 ORG1902, ORJ 3 navrhujeme zjednodušit operativní evidenci. </w:t>
      </w:r>
    </w:p>
    <w:p w:rsidR="00D4661D" w:rsidRPr="009C2B1B" w:rsidRDefault="00D4661D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D4661D" w:rsidRPr="009C2B1B" w:rsidRDefault="00D4661D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6</w:t>
      </w:r>
    </w:p>
    <w:p w:rsidR="00D37162" w:rsidRPr="009C2B1B" w:rsidRDefault="00D37162" w:rsidP="0032506A">
      <w:pPr>
        <w:tabs>
          <w:tab w:val="left" w:pos="3030"/>
        </w:tabs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ind w:left="708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Majetek pořízený v souvislosti s projektem HO2, projekt Zámek Ostrov </w:t>
      </w:r>
      <w:r w:rsidR="00F317F8" w:rsidRPr="009C2B1B">
        <w:rPr>
          <w:b/>
          <w:sz w:val="24"/>
          <w:szCs w:val="24"/>
        </w:rPr>
        <w:t>I. Etapa expozice</w:t>
      </w:r>
      <w:r w:rsidRPr="009C2B1B">
        <w:rPr>
          <w:b/>
          <w:sz w:val="24"/>
          <w:szCs w:val="24"/>
        </w:rPr>
        <w:t xml:space="preserve"> Ostrovsko a hornictví, projekt Zámek Ostrov IV. etapa – Dvorana, projekt Pohledová zeď</w:t>
      </w:r>
    </w:p>
    <w:p w:rsidR="0032506A" w:rsidRPr="009C2B1B" w:rsidRDefault="0032506A" w:rsidP="0032506A">
      <w:p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b/>
          <w:sz w:val="24"/>
          <w:szCs w:val="24"/>
        </w:rPr>
        <w:t>Účet 021</w:t>
      </w:r>
      <w:r w:rsidRPr="009C2B1B">
        <w:rPr>
          <w:sz w:val="24"/>
          <w:szCs w:val="24"/>
        </w:rPr>
        <w:t xml:space="preserve"> – </w:t>
      </w:r>
      <w:r w:rsidRPr="009C2B1B">
        <w:rPr>
          <w:b/>
          <w:sz w:val="24"/>
          <w:szCs w:val="24"/>
        </w:rPr>
        <w:t>Budovy a stavby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029 – Ostatní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032 – Kulturní předměty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majetek</w:t>
      </w:r>
    </w:p>
    <w:p w:rsidR="0032506A" w:rsidRPr="009C2B1B" w:rsidRDefault="006D572B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Pr="009C2B1B" w:rsidRDefault="006C334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 xml:space="preserve">Dílčí inventarizační komise č. 7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RIPKaVČ, projektem DK centrum pro kulturu a volný čas, projekt Zámecký park Ostrov</w:t>
      </w:r>
    </w:p>
    <w:p w:rsidR="0032506A" w:rsidRPr="009C2B1B" w:rsidRDefault="0032506A" w:rsidP="0032506A">
      <w:p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b/>
          <w:sz w:val="24"/>
          <w:szCs w:val="24"/>
        </w:rPr>
        <w:t>Účet 021</w:t>
      </w:r>
      <w:r w:rsidRPr="009C2B1B">
        <w:rPr>
          <w:sz w:val="24"/>
          <w:szCs w:val="24"/>
        </w:rPr>
        <w:t xml:space="preserve"> – </w:t>
      </w:r>
      <w:r w:rsidRPr="009C2B1B">
        <w:rPr>
          <w:b/>
          <w:sz w:val="24"/>
          <w:szCs w:val="24"/>
        </w:rPr>
        <w:t>Budovy a stavby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9C2B1B" w:rsidRPr="009C2B1B" w:rsidRDefault="009C2B1B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8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evidovaný MěÚ, majetek pořízený ze sociálního fondu, vybavení pro OSPO – prevence kriminality, projekt Podpora standardizace orgánu sociál. právní ochrany ORP Ostrov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9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evidovaný MěÚ – výpočetní technika, projekt eGON, projekt Zvýšení bezpečnosti a systémová integrace TC ORP Ostrov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013 – Software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Dílčí inventarizační komise č. 10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Podpora vzdělávání ve školách v oblasti ORP Ostrov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4743" w:rsidRDefault="009C4743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11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Stroje, přístroje, zařízení, MIOS, projekt značení cyklotras, projekt cyklostezka Ostrov – Jáchymov, projekt Ostrovskem na kole a pěšky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9C2B1B" w:rsidRDefault="00A932E7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Zjištění: vánoční elektro výzdoba ve městě č</w:t>
      </w:r>
      <w:r w:rsidR="00BD4E25">
        <w:rPr>
          <w:i/>
          <w:sz w:val="24"/>
          <w:szCs w:val="24"/>
        </w:rPr>
        <w:t>íslo účtu 028.10 ORJ1, ORG 5065 některé kusy</w:t>
      </w:r>
      <w:r w:rsidRPr="009C2B1B">
        <w:rPr>
          <w:i/>
          <w:sz w:val="24"/>
          <w:szCs w:val="24"/>
        </w:rPr>
        <w:t xml:space="preserve"> jsou rozbité, nefunkční, neopravitelné. </w:t>
      </w:r>
    </w:p>
    <w:p w:rsidR="009C2B1B" w:rsidRDefault="009C2B1B" w:rsidP="0032506A">
      <w:pPr>
        <w:tabs>
          <w:tab w:val="left" w:pos="3030"/>
        </w:tabs>
        <w:jc w:val="both"/>
        <w:rPr>
          <w:b/>
          <w:i/>
          <w:sz w:val="24"/>
          <w:szCs w:val="24"/>
        </w:rPr>
      </w:pPr>
      <w:r w:rsidRPr="009C2B1B">
        <w:rPr>
          <w:b/>
          <w:i/>
          <w:sz w:val="24"/>
          <w:szCs w:val="24"/>
        </w:rPr>
        <w:t>Návrh opatření:</w:t>
      </w:r>
    </w:p>
    <w:p w:rsidR="009C2B1B" w:rsidRPr="009C2B1B" w:rsidRDefault="009C2B1B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 xml:space="preserve">Zajistí OMS, </w:t>
      </w:r>
      <w:r>
        <w:rPr>
          <w:i/>
          <w:sz w:val="24"/>
          <w:szCs w:val="24"/>
        </w:rPr>
        <w:t>(</w:t>
      </w:r>
      <w:r w:rsidRPr="009C2B1B">
        <w:rPr>
          <w:i/>
          <w:sz w:val="24"/>
          <w:szCs w:val="24"/>
        </w:rPr>
        <w:t xml:space="preserve">Karel Ille </w:t>
      </w:r>
      <w:r>
        <w:rPr>
          <w:i/>
          <w:sz w:val="24"/>
          <w:szCs w:val="24"/>
        </w:rPr>
        <w:t>)</w:t>
      </w:r>
      <w:r w:rsidR="00BD4E25">
        <w:rPr>
          <w:i/>
          <w:sz w:val="24"/>
          <w:szCs w:val="24"/>
        </w:rPr>
        <w:t xml:space="preserve"> </w:t>
      </w:r>
      <w:r w:rsidRPr="009C2B1B">
        <w:rPr>
          <w:i/>
          <w:sz w:val="24"/>
          <w:szCs w:val="24"/>
        </w:rPr>
        <w:t>do 30. 6. 2017.</w:t>
      </w:r>
    </w:p>
    <w:p w:rsidR="0032506A" w:rsidRPr="009C2B1B" w:rsidRDefault="009C2B1B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P</w:t>
      </w:r>
      <w:r w:rsidR="00A932E7" w:rsidRPr="009C2B1B">
        <w:rPr>
          <w:i/>
          <w:sz w:val="24"/>
          <w:szCs w:val="24"/>
        </w:rPr>
        <w:t xml:space="preserve">ředložit návrh na vyřazení do likvidační komise.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12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Městský mobiliář, projekt Lesopark Borecké rybníky, projekt Cyklostezka Ostrovské rondo I. etapa, projekt Skatepark, projekt Domácí kompostéry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13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pořízený v souvislosti s projektem Rekonstrukce ul. Čapkova a Nejedlého, projekt Lidická ulice, projekt Vnitrobloky, projekt Lokalita Kopec, projekt Naučná stezka, projekt Horská - Borecká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14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Plány rozvoje, nedokončené investice, potenciální akce a studie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019 – Ostatní dlouhodobý nehmotný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042 – Nedokončený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E3220D" w:rsidRPr="009C2B1B" w:rsidRDefault="00E322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Zjištění: Příslušné odbory analyzovaly zůstatky:</w:t>
      </w:r>
    </w:p>
    <w:p w:rsidR="00E3220D" w:rsidRPr="009C2B1B" w:rsidRDefault="00E322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Účet 042</w:t>
      </w:r>
    </w:p>
    <w:p w:rsidR="00BD4E25" w:rsidRDefault="00D5440D" w:rsidP="00D5440D">
      <w:pPr>
        <w:tabs>
          <w:tab w:val="left" w:pos="30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 rámci inventury provedena analýza zůstatku.</w:t>
      </w:r>
      <w:r w:rsidR="00E60397">
        <w:rPr>
          <w:i/>
          <w:sz w:val="24"/>
          <w:szCs w:val="24"/>
        </w:rPr>
        <w:t xml:space="preserve"> Zůstatek byl rozdělen na 3 části, p</w:t>
      </w:r>
      <w:r>
        <w:rPr>
          <w:i/>
          <w:sz w:val="24"/>
          <w:szCs w:val="24"/>
        </w:rPr>
        <w:t xml:space="preserve">říslušné odbory </w:t>
      </w:r>
      <w:r w:rsidR="00E60397">
        <w:rPr>
          <w:i/>
          <w:sz w:val="24"/>
          <w:szCs w:val="24"/>
        </w:rPr>
        <w:t>přiřadily jednotlivé tituly do částí A - C</w:t>
      </w:r>
      <w:r w:rsidR="00E3220D" w:rsidRPr="009C2B1B">
        <w:rPr>
          <w:i/>
          <w:sz w:val="24"/>
          <w:szCs w:val="24"/>
        </w:rPr>
        <w:t xml:space="preserve"> , část A – zda uvedená akce je stále v rozpracovanosti, část B – zda nemělo dojít k zařazení do užívání a za C – zda nemělo dojít k odpisu z důvodu další nevyužitelnosti. </w:t>
      </w:r>
    </w:p>
    <w:p w:rsidR="00BD4E25" w:rsidRDefault="00BD4E25" w:rsidP="00D5440D">
      <w:pPr>
        <w:tabs>
          <w:tab w:val="left" w:pos="3030"/>
        </w:tabs>
        <w:jc w:val="both"/>
        <w:rPr>
          <w:i/>
          <w:sz w:val="24"/>
          <w:szCs w:val="24"/>
        </w:rPr>
      </w:pPr>
    </w:p>
    <w:p w:rsidR="00D5440D" w:rsidRPr="00BD4E25" w:rsidRDefault="00D5440D" w:rsidP="00D5440D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b/>
          <w:i/>
          <w:sz w:val="24"/>
          <w:szCs w:val="24"/>
        </w:rPr>
        <w:t>Návrh opatření:</w:t>
      </w:r>
    </w:p>
    <w:p w:rsidR="00682A35" w:rsidRPr="009C2B1B" w:rsidRDefault="00E322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Část A – tyto vykázané zůstatky jsou v</w:t>
      </w:r>
      <w:r w:rsidR="00D5440D">
        <w:rPr>
          <w:i/>
          <w:sz w:val="24"/>
          <w:szCs w:val="24"/>
        </w:rPr>
        <w:t xml:space="preserve"> </w:t>
      </w:r>
      <w:r w:rsidRPr="009C2B1B">
        <w:rPr>
          <w:i/>
          <w:sz w:val="24"/>
          <w:szCs w:val="24"/>
        </w:rPr>
        <w:t xml:space="preserve">pořádku, jedná se o aktuální rozpracovanost, část B – </w:t>
      </w:r>
      <w:r w:rsidR="00E60397">
        <w:rPr>
          <w:i/>
          <w:sz w:val="24"/>
          <w:szCs w:val="24"/>
        </w:rPr>
        <w:t xml:space="preserve">prověřit správnost zařazení, v případě správného zařazení </w:t>
      </w:r>
      <w:r w:rsidRPr="009C2B1B">
        <w:rPr>
          <w:i/>
          <w:sz w:val="24"/>
          <w:szCs w:val="24"/>
        </w:rPr>
        <w:t>tyto akce zavést do</w:t>
      </w:r>
      <w:r w:rsidR="00E60397">
        <w:rPr>
          <w:i/>
          <w:sz w:val="24"/>
          <w:szCs w:val="24"/>
        </w:rPr>
        <w:t xml:space="preserve"> majetku v roce 2017 do 30. 4. </w:t>
      </w:r>
      <w:r w:rsidRPr="009C2B1B">
        <w:rPr>
          <w:i/>
          <w:sz w:val="24"/>
          <w:szCs w:val="24"/>
        </w:rPr>
        <w:t>2017, zajistí referenti odborů: OMS, OI, ORUP,</w:t>
      </w:r>
    </w:p>
    <w:p w:rsidR="00E3220D" w:rsidRPr="009C2B1B" w:rsidRDefault="00E322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 xml:space="preserve">část C – </w:t>
      </w:r>
      <w:r w:rsidR="00E60397">
        <w:rPr>
          <w:i/>
          <w:sz w:val="24"/>
          <w:szCs w:val="24"/>
        </w:rPr>
        <w:t xml:space="preserve">prověřit správnost zařazení, v případě správného zařazení </w:t>
      </w:r>
      <w:r w:rsidRPr="009C2B1B">
        <w:rPr>
          <w:i/>
          <w:sz w:val="24"/>
          <w:szCs w:val="24"/>
        </w:rPr>
        <w:t>tyto akce předložit likvi</w:t>
      </w:r>
      <w:r w:rsidR="00BD4E25">
        <w:rPr>
          <w:i/>
          <w:sz w:val="24"/>
          <w:szCs w:val="24"/>
        </w:rPr>
        <w:t xml:space="preserve">dační komisi k vyřazení do 30. </w:t>
      </w:r>
      <w:r w:rsidRPr="009C2B1B">
        <w:rPr>
          <w:i/>
          <w:sz w:val="24"/>
          <w:szCs w:val="24"/>
        </w:rPr>
        <w:t>4. 2017, zajistí referenti odborů: OMS, OI a ORUP</w:t>
      </w:r>
    </w:p>
    <w:p w:rsidR="00E3220D" w:rsidRPr="009C2B1B" w:rsidRDefault="00E322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 xml:space="preserve">účet </w:t>
      </w:r>
      <w:r w:rsidR="00EB26D5" w:rsidRPr="009C2B1B">
        <w:rPr>
          <w:i/>
          <w:sz w:val="24"/>
          <w:szCs w:val="24"/>
        </w:rPr>
        <w:t>909, analytika 978 a 979</w:t>
      </w:r>
    </w:p>
    <w:p w:rsidR="0032506A" w:rsidRPr="009C2B1B" w:rsidRDefault="00D544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V rámci invent</w:t>
      </w:r>
      <w:r w:rsidR="00E60397">
        <w:rPr>
          <w:i/>
          <w:sz w:val="24"/>
          <w:szCs w:val="24"/>
        </w:rPr>
        <w:t>ury provedena analýza zůstatku. Zůstatek byl rozdělen na 3 části, příslušné odbory přiřadily jednotlivé tituly do částí A - C</w:t>
      </w:r>
      <w:r w:rsidR="00E60397" w:rsidRPr="009C2B1B">
        <w:rPr>
          <w:i/>
          <w:sz w:val="24"/>
          <w:szCs w:val="24"/>
        </w:rPr>
        <w:t xml:space="preserve"> </w:t>
      </w:r>
      <w:r w:rsidR="00E60397">
        <w:rPr>
          <w:i/>
          <w:sz w:val="24"/>
          <w:szCs w:val="24"/>
        </w:rPr>
        <w:t xml:space="preserve">, </w:t>
      </w:r>
      <w:r w:rsidR="00EB26D5" w:rsidRPr="009C2B1B">
        <w:rPr>
          <w:i/>
          <w:sz w:val="24"/>
          <w:szCs w:val="24"/>
        </w:rPr>
        <w:t>část A – zda studie budou dále využívány k další potřebě, část B – zda byly použity (využity) v minulých letech a dál se využívat nebudou, část C – neslouží již k dalšímu využití</w:t>
      </w:r>
    </w:p>
    <w:p w:rsidR="00EB26D5" w:rsidRPr="009C2B1B" w:rsidRDefault="00D5440D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i/>
          <w:sz w:val="24"/>
          <w:szCs w:val="24"/>
        </w:rPr>
        <w:t>Návrh opatření:</w:t>
      </w:r>
    </w:p>
    <w:p w:rsidR="00EB26D5" w:rsidRPr="009C2B1B" w:rsidRDefault="00EB26D5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Část A – tyto vykázané zůstatky jsou v pořádku, jedná se o aktuální stavy</w:t>
      </w:r>
    </w:p>
    <w:p w:rsidR="00EB26D5" w:rsidRPr="00D5440D" w:rsidRDefault="00EB26D5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Část B a část C –</w:t>
      </w:r>
      <w:r w:rsidR="00F317F8" w:rsidRPr="00F317F8">
        <w:rPr>
          <w:i/>
          <w:sz w:val="24"/>
          <w:szCs w:val="24"/>
        </w:rPr>
        <w:t xml:space="preserve"> </w:t>
      </w:r>
      <w:r w:rsidR="00F317F8">
        <w:rPr>
          <w:i/>
          <w:sz w:val="24"/>
          <w:szCs w:val="24"/>
        </w:rPr>
        <w:t>prověřit správnost zařazení, v případě správného zařazení</w:t>
      </w:r>
      <w:r w:rsidR="00F317F8" w:rsidRPr="009C2B1B">
        <w:rPr>
          <w:i/>
          <w:sz w:val="24"/>
          <w:szCs w:val="24"/>
        </w:rPr>
        <w:t xml:space="preserve"> </w:t>
      </w:r>
      <w:r w:rsidRPr="009C2B1B">
        <w:rPr>
          <w:i/>
          <w:sz w:val="24"/>
          <w:szCs w:val="24"/>
        </w:rPr>
        <w:t>referenti příslušných odborů</w:t>
      </w:r>
      <w:r w:rsidRPr="009C2B1B">
        <w:rPr>
          <w:b/>
          <w:sz w:val="24"/>
          <w:szCs w:val="24"/>
        </w:rPr>
        <w:t xml:space="preserve">: </w:t>
      </w:r>
      <w:r w:rsidRPr="009C2B1B">
        <w:rPr>
          <w:i/>
          <w:sz w:val="24"/>
          <w:szCs w:val="24"/>
        </w:rPr>
        <w:t>OMS, OI, ORUP</w:t>
      </w:r>
      <w:r w:rsidR="00D5440D">
        <w:rPr>
          <w:i/>
          <w:sz w:val="24"/>
          <w:szCs w:val="24"/>
        </w:rPr>
        <w:t xml:space="preserve"> </w:t>
      </w:r>
      <w:r w:rsidR="00D5440D" w:rsidRPr="009C2B1B">
        <w:rPr>
          <w:i/>
          <w:sz w:val="24"/>
          <w:szCs w:val="24"/>
        </w:rPr>
        <w:t>zažádají o vyřazení z evidence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15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Zimní stadion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6D572B" w:rsidRDefault="006D572B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Zjištění: v místnosti Velín nalezen 2x dýchací přístroj, účet 028,70 ORJ 1, ORG 5133, v evidenci byly vedeny na kartě majetku pod inventárním číslem 53/083, 53/087 – Ochranný protichemický výstroj pro 1 osobu. V kartě majetku nyní rozepsáno na výstroj a dýchací přístroje zvlášť.</w:t>
      </w:r>
    </w:p>
    <w:p w:rsidR="009C2B1B" w:rsidRPr="009C2B1B" w:rsidRDefault="009C2B1B" w:rsidP="0032506A">
      <w:pPr>
        <w:tabs>
          <w:tab w:val="left" w:pos="3030"/>
        </w:tabs>
        <w:jc w:val="both"/>
        <w:rPr>
          <w:b/>
          <w:i/>
          <w:sz w:val="24"/>
          <w:szCs w:val="24"/>
        </w:rPr>
      </w:pPr>
      <w:r w:rsidRPr="009C2B1B">
        <w:rPr>
          <w:b/>
          <w:i/>
          <w:sz w:val="24"/>
          <w:szCs w:val="24"/>
        </w:rPr>
        <w:t>Návrh opatření</w:t>
      </w:r>
    </w:p>
    <w:p w:rsidR="0032506A" w:rsidRPr="00D5440D" w:rsidRDefault="00D5440D" w:rsidP="0032506A">
      <w:pPr>
        <w:tabs>
          <w:tab w:val="left" w:pos="3030"/>
        </w:tabs>
        <w:jc w:val="both"/>
        <w:rPr>
          <w:sz w:val="24"/>
          <w:szCs w:val="24"/>
        </w:rPr>
      </w:pPr>
      <w:r w:rsidRPr="00D5440D">
        <w:rPr>
          <w:sz w:val="24"/>
          <w:szCs w:val="24"/>
        </w:rPr>
        <w:t>Není žádné, bylo odstraněno během inventur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16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SCOLAREST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32506A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17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Pokladna, peníze na cestě a dlouhodobý finanční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261 – Pokladna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262 – Peníze na cestě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061 – Majetkové účasti v osobách s rozhodujícím vlivem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062 - Majetkové účasti v osobách s podstatným vlivem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069 – Ostatní dlouhodobý finanční majetek</w:t>
      </w:r>
    </w:p>
    <w:p w:rsidR="0032506A" w:rsidRPr="00D5440D" w:rsidRDefault="008E66FC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18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Dlouhodobý hmotný majetek určený k prodeji, poskytnuté zálohy na dlouhodobý hmotný majetek, pohledávky, závazky z obchodních vztahů a ve vztahu k SR a dohadné položky a podrozvahové účty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036 – Dlouhodobý hmotný majetek určený k prodeji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052 – Poskytnuté zálohy na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Účet 311 – Odběratelé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314 – Krátkodobé poskytnuté zálohy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315 – Jiné pohledávky z hlavní činnosti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321 – Dodavatelé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324 – Krátkodobé přijaté zálohy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341 – Daň z příjmů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Účet 345 – Závazky k osobám mimo vybrané vládní instituce 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346 – Pohledávky za vybranými ústředními vládními institucemi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347 – Závazky k vybraným ústředním vládním institucím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349 – Závazky k vybraným místním vládním institucím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374 – Krátkodobé přijaté zálohy na transfery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377 – Ostatní krátkodobé pohledávky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378 – Ostatní krátkodobé závazky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381 – Náklady příštích období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384 – Výnosy příštích období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385 – Příjmy příštích období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388 – Dohadné účty aktivní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389 – Dohadný účet pasivní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403 – Transfery na pořízení dlouhodobého majetku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469 – Dlouhodobé pohledávky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909 – Ostatní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913 – Krátkodobé podmíněné pohledávky ze zahraničních transferů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945 – Dlouhodobé podmíněné úhrady pohledávek z přijatých zajištění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982 – Dlouhodobé podmíněné závazky z poskytnutých garancí jednorázových</w:t>
      </w:r>
    </w:p>
    <w:p w:rsidR="008E66FC" w:rsidRPr="009C2B1B" w:rsidRDefault="008E66FC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19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Bankovní účty ÚSC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231 – Bankovní účty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Účet 236 – Běžné účty fondů ÚSC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244 – Krátkodobý termínovaný vklad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245 – Bankovní účty depozit – cizích prostředků</w:t>
      </w:r>
    </w:p>
    <w:p w:rsidR="0032506A" w:rsidRPr="009C2B1B" w:rsidRDefault="00D5440D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20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Oprávky k dlouhodobému nehmotnému a hmotnému majetku, opravné položky k pohledávkám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073 – Oprávky k softwaru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078 – Oprávky k drobnému dlouhodobému nehmotnému majetku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079 – Oprávky k ostatnímu dlouhodobému nehmotnému majetku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081 – Oprávky ke stavbám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082 – Oprávky k samostatnému HM, věcem a souborům HM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088 – Oprávky k drobnému dlouhodobému hmotnému majetku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089 – Oprávky k ostatnímu dlouhodobému hmotnému majetku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192 – Opravné položky k jiným pohledávkám v hlavní činnosti (k účtu 315)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Účet 194 – Opravné položky k odběratelům (k účtu 311)</w:t>
      </w:r>
    </w:p>
    <w:p w:rsidR="00D5440D" w:rsidRPr="009C2B1B" w:rsidRDefault="00D5440D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21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Pohledávky, závazky z titulu zúčtování za zaměstnanci a institucemi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331 – Zaměstnanci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335 – Pohledávky za zaměstnanci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336 – Sociální zabezpečení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337 – Zdravotní pojištění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342 – Ostatní daně, poplatky a jiná obdobná peněžitá plnění</w:t>
      </w:r>
    </w:p>
    <w:p w:rsidR="00D5440D" w:rsidRPr="009C2B1B" w:rsidRDefault="00D5440D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22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Daň z přidané hodnoty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343 – Daň z přidané hodnoty</w:t>
      </w:r>
    </w:p>
    <w:p w:rsidR="00D5440D" w:rsidRPr="009C2B1B" w:rsidRDefault="00D5440D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23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Majetek v útulku pro psy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021 - Stavby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D5440D" w:rsidRPr="009C2B1B" w:rsidRDefault="00D5440D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24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Majetek v ubytovně čp. 612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25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Sklad dříví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112 – Materiál na skladě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132 – Zboží na skladě</w:t>
      </w:r>
    </w:p>
    <w:p w:rsidR="00D5440D" w:rsidRPr="009C2B1B" w:rsidRDefault="00D5440D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Default="006C334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6C334A" w:rsidRPr="009C2B1B" w:rsidRDefault="006C334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Dílčí inventarizační komise č. 26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Sklady všeobecného materiálu – sklad MěÚ, sklad MPO, sklad JSDH, sklad propagace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112 – Materiál na skladě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132 – Zboží na skladě</w:t>
      </w:r>
    </w:p>
    <w:p w:rsidR="00D5440D" w:rsidRPr="009C2B1B" w:rsidRDefault="00D5440D" w:rsidP="00D5440D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27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Městská policie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D5440D" w:rsidRDefault="00D37162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Zjištění: Na konci roku 2016 nainstalován nový PC na služebnu MP inv. Č. 01/568 v Kč 9</w:t>
      </w:r>
      <w:r w:rsidR="00BD4E25">
        <w:rPr>
          <w:i/>
          <w:sz w:val="24"/>
          <w:szCs w:val="24"/>
        </w:rPr>
        <w:t>.</w:t>
      </w:r>
      <w:r w:rsidRPr="009C2B1B">
        <w:rPr>
          <w:i/>
          <w:sz w:val="24"/>
          <w:szCs w:val="24"/>
        </w:rPr>
        <w:t>304,90</w:t>
      </w:r>
      <w:r w:rsidR="00BD4E25">
        <w:rPr>
          <w:i/>
          <w:sz w:val="24"/>
          <w:szCs w:val="24"/>
        </w:rPr>
        <w:t xml:space="preserve"> -</w:t>
      </w:r>
      <w:r w:rsidRPr="009C2B1B">
        <w:rPr>
          <w:i/>
          <w:sz w:val="24"/>
          <w:szCs w:val="24"/>
        </w:rPr>
        <w:t xml:space="preserve"> účet 028.50, ORJ 10, ORG 1910. </w:t>
      </w:r>
    </w:p>
    <w:p w:rsidR="00D5440D" w:rsidRDefault="00D5440D" w:rsidP="00D5440D">
      <w:pPr>
        <w:tabs>
          <w:tab w:val="left" w:pos="3030"/>
        </w:tabs>
        <w:jc w:val="both"/>
        <w:rPr>
          <w:b/>
          <w:i/>
          <w:sz w:val="24"/>
          <w:szCs w:val="24"/>
        </w:rPr>
      </w:pPr>
      <w:r w:rsidRPr="009C2B1B">
        <w:rPr>
          <w:b/>
          <w:i/>
          <w:sz w:val="24"/>
          <w:szCs w:val="24"/>
        </w:rPr>
        <w:t>Návrh opatření:</w:t>
      </w:r>
    </w:p>
    <w:p w:rsidR="00D5440D" w:rsidRDefault="00D5440D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Zajistí O</w:t>
      </w:r>
      <w:r>
        <w:rPr>
          <w:i/>
          <w:sz w:val="24"/>
          <w:szCs w:val="24"/>
        </w:rPr>
        <w:t>F</w:t>
      </w:r>
      <w:r w:rsidRPr="009C2B1B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(Marie Holečková),</w:t>
      </w:r>
      <w:r w:rsidR="00F317F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do 30. 3</w:t>
      </w:r>
      <w:r w:rsidRPr="009C2B1B">
        <w:rPr>
          <w:i/>
          <w:sz w:val="24"/>
          <w:szCs w:val="24"/>
        </w:rPr>
        <w:t>. 2017.</w:t>
      </w:r>
    </w:p>
    <w:p w:rsidR="00D37162" w:rsidRDefault="00D37162" w:rsidP="0032506A">
      <w:pPr>
        <w:tabs>
          <w:tab w:val="left" w:pos="3030"/>
        </w:tabs>
        <w:jc w:val="both"/>
        <w:rPr>
          <w:i/>
          <w:sz w:val="24"/>
          <w:szCs w:val="24"/>
        </w:rPr>
      </w:pPr>
      <w:r w:rsidRPr="009C2B1B">
        <w:rPr>
          <w:i/>
          <w:sz w:val="24"/>
          <w:szCs w:val="24"/>
        </w:rPr>
        <w:t>V lednu převést do evidence MP z</w:t>
      </w:r>
      <w:r w:rsidR="006D572B" w:rsidRPr="009C2B1B">
        <w:rPr>
          <w:i/>
          <w:sz w:val="24"/>
          <w:szCs w:val="24"/>
        </w:rPr>
        <w:t xml:space="preserve"> evidence </w:t>
      </w:r>
      <w:r w:rsidRPr="009C2B1B">
        <w:rPr>
          <w:i/>
          <w:sz w:val="24"/>
          <w:szCs w:val="24"/>
        </w:rPr>
        <w:t xml:space="preserve"> majetku města. </w:t>
      </w:r>
    </w:p>
    <w:p w:rsidR="00D5440D" w:rsidRPr="009C2B1B" w:rsidRDefault="00D5440D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28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Jednotka sboru dobrovolných hasičů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018 – Drobný dlouhodobý nehmotný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902 – Jiný drobný dlouhodobý hmotný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29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RK DOSPRA - Majetek svěřený do správy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022 – Samostatné hmotné movité věci a soubory hmotných movitých věcí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028 – Drobný dlouhodobý hmotný majetek</w:t>
      </w:r>
    </w:p>
    <w:p w:rsidR="00D37162" w:rsidRPr="009C2B1B" w:rsidRDefault="00D37162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30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Předmět inventarizace: 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 xml:space="preserve">Opravné položky k pohledávkám, finanční </w:t>
      </w:r>
      <w:r w:rsidR="00F317F8" w:rsidRPr="009C2B1B">
        <w:rPr>
          <w:b/>
          <w:sz w:val="24"/>
          <w:szCs w:val="24"/>
        </w:rPr>
        <w:t>účty, pohledávky</w:t>
      </w:r>
      <w:r w:rsidRPr="009C2B1B">
        <w:rPr>
          <w:b/>
          <w:sz w:val="24"/>
          <w:szCs w:val="24"/>
        </w:rPr>
        <w:t xml:space="preserve"> a závazky a dohadné účty RK DOSPRA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194 – Opravné položky k odběratelům (k účtu 311)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231 – Základní běžný účet ÚSC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261 – Pokladna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lastRenderedPageBreak/>
        <w:t>Účet 262 – Peníze na cestě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311 – Odběratelé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314 – Krátkodobé poskytnuté zálohy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321 – Dodavatelé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324 – Krátkodobé přijaté zálohy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343 – Daň z přidané hodnoty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377 – Ostatní krátkodobé pohledávky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378 – Ostatní krátkodobé závazky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381 – Náklady příštích období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385 – Příjmy příštích období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388 – Dohadné účty aktivní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389 – Dohadný účet pasivní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469 – Dlouhodobé pohledávky</w:t>
      </w:r>
    </w:p>
    <w:p w:rsidR="005801F4" w:rsidRPr="009C2B1B" w:rsidRDefault="005801F4" w:rsidP="005801F4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tabs>
          <w:tab w:val="left" w:pos="3656"/>
        </w:tabs>
        <w:rPr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31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401 – Jmění účetní jednotky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408 – Opravy minulých období</w:t>
      </w:r>
    </w:p>
    <w:p w:rsidR="0032506A" w:rsidRPr="009C2B1B" w:rsidRDefault="0032506A" w:rsidP="0032506A">
      <w:pPr>
        <w:tabs>
          <w:tab w:val="left" w:pos="3030"/>
        </w:tabs>
        <w:jc w:val="both"/>
        <w:rPr>
          <w:sz w:val="24"/>
          <w:szCs w:val="24"/>
        </w:rPr>
      </w:pPr>
      <w:r w:rsidRPr="009C2B1B">
        <w:rPr>
          <w:sz w:val="24"/>
          <w:szCs w:val="24"/>
        </w:rPr>
        <w:t>U těchto účtů se nejedná o inventarizaci ve smyslu zákona o účetnictví. Použije se kontrolní postup – kontrola PZ, obratů stran MD a Dal daného účtu v návaznosti na prvotní doklad a kontrola KZ.</w:t>
      </w:r>
    </w:p>
    <w:p w:rsidR="005801F4" w:rsidRPr="009C2B1B" w:rsidRDefault="005801F4" w:rsidP="005801F4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32506A" w:rsidRPr="009C2B1B" w:rsidRDefault="0032506A" w:rsidP="0032506A">
      <w:pPr>
        <w:numPr>
          <w:ilvl w:val="0"/>
          <w:numId w:val="28"/>
        </w:num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Dílčí inventarizační komise č. 33</w:t>
      </w:r>
    </w:p>
    <w:p w:rsidR="0032506A" w:rsidRPr="009C2B1B" w:rsidRDefault="0032506A" w:rsidP="0032506A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b/>
          <w:sz w:val="24"/>
          <w:szCs w:val="24"/>
        </w:rPr>
        <w:t>Účet 419 – Ostatní fondy</w:t>
      </w:r>
    </w:p>
    <w:p w:rsidR="00D4661D" w:rsidRPr="009C2B1B" w:rsidRDefault="005801F4" w:rsidP="005F3B61">
      <w:pPr>
        <w:tabs>
          <w:tab w:val="left" w:pos="3030"/>
        </w:tabs>
        <w:jc w:val="both"/>
        <w:rPr>
          <w:b/>
          <w:sz w:val="24"/>
          <w:szCs w:val="24"/>
        </w:rPr>
      </w:pPr>
      <w:r w:rsidRPr="009C2B1B">
        <w:rPr>
          <w:i/>
          <w:sz w:val="24"/>
          <w:szCs w:val="24"/>
        </w:rPr>
        <w:t>Bez nálezu</w:t>
      </w:r>
    </w:p>
    <w:p w:rsidR="00D4661D" w:rsidRPr="009C2B1B" w:rsidRDefault="00D4661D" w:rsidP="005F3B61">
      <w:pPr>
        <w:tabs>
          <w:tab w:val="left" w:pos="3030"/>
        </w:tabs>
        <w:jc w:val="both"/>
        <w:rPr>
          <w:b/>
          <w:sz w:val="24"/>
          <w:szCs w:val="24"/>
        </w:rPr>
      </w:pPr>
    </w:p>
    <w:p w:rsidR="00EC2758" w:rsidRDefault="00EC2758">
      <w:pPr>
        <w:jc w:val="both"/>
        <w:rPr>
          <w:sz w:val="24"/>
        </w:rPr>
      </w:pPr>
    </w:p>
    <w:p w:rsidR="005C7EA8" w:rsidRDefault="005C7EA8">
      <w:pPr>
        <w:jc w:val="both"/>
        <w:rPr>
          <w:sz w:val="24"/>
        </w:rPr>
      </w:pPr>
      <w:r>
        <w:rPr>
          <w:sz w:val="24"/>
        </w:rPr>
        <w:t>Zápisy dílčích inventarizačních komisí jsou přílohou tohoto zápisu.</w:t>
      </w:r>
    </w:p>
    <w:p w:rsidR="007C776E" w:rsidRDefault="007C776E">
      <w:pPr>
        <w:jc w:val="both"/>
        <w:rPr>
          <w:sz w:val="24"/>
        </w:rPr>
      </w:pPr>
    </w:p>
    <w:p w:rsidR="005C7EA8" w:rsidRDefault="005C7EA8">
      <w:pPr>
        <w:jc w:val="both"/>
        <w:rPr>
          <w:sz w:val="24"/>
        </w:rPr>
      </w:pPr>
    </w:p>
    <w:p w:rsidR="005C7EA8" w:rsidRDefault="00F12435">
      <w:pPr>
        <w:jc w:val="both"/>
        <w:rPr>
          <w:sz w:val="24"/>
        </w:rPr>
      </w:pPr>
      <w:r>
        <w:rPr>
          <w:sz w:val="24"/>
        </w:rPr>
        <w:t xml:space="preserve">V Ostrově </w:t>
      </w:r>
      <w:r w:rsidR="005801F4">
        <w:rPr>
          <w:sz w:val="24"/>
        </w:rPr>
        <w:t>14</w:t>
      </w:r>
      <w:r w:rsidR="00437A0F">
        <w:rPr>
          <w:sz w:val="24"/>
        </w:rPr>
        <w:t>.</w:t>
      </w:r>
      <w:r w:rsidR="00A6578B">
        <w:rPr>
          <w:sz w:val="24"/>
        </w:rPr>
        <w:t xml:space="preserve"> </w:t>
      </w:r>
      <w:r w:rsidR="005801F4">
        <w:rPr>
          <w:sz w:val="24"/>
        </w:rPr>
        <w:t>2</w:t>
      </w:r>
      <w:r w:rsidR="00776FFB">
        <w:rPr>
          <w:sz w:val="24"/>
        </w:rPr>
        <w:t>.</w:t>
      </w:r>
      <w:r w:rsidR="00A6578B">
        <w:rPr>
          <w:sz w:val="24"/>
        </w:rPr>
        <w:t xml:space="preserve"> </w:t>
      </w:r>
      <w:r w:rsidR="00437A0F">
        <w:rPr>
          <w:sz w:val="24"/>
        </w:rPr>
        <w:t>20</w:t>
      </w:r>
      <w:r w:rsidR="00AA558E">
        <w:rPr>
          <w:sz w:val="24"/>
        </w:rPr>
        <w:t>1</w:t>
      </w:r>
      <w:r w:rsidR="005801F4">
        <w:rPr>
          <w:sz w:val="24"/>
        </w:rPr>
        <w:t>7</w:t>
      </w:r>
    </w:p>
    <w:p w:rsidR="00E4188F" w:rsidRDefault="00E4188F">
      <w:pPr>
        <w:jc w:val="both"/>
        <w:rPr>
          <w:sz w:val="24"/>
        </w:rPr>
      </w:pPr>
    </w:p>
    <w:p w:rsidR="00E4188F" w:rsidRDefault="00E4188F">
      <w:pPr>
        <w:jc w:val="both"/>
        <w:rPr>
          <w:sz w:val="24"/>
        </w:rPr>
      </w:pPr>
    </w:p>
    <w:p w:rsidR="00F23411" w:rsidRDefault="005C7EA8" w:rsidP="00A6578B">
      <w:pPr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5C7EA8" w:rsidRDefault="002D405F" w:rsidP="00A6578B">
      <w:pPr>
        <w:jc w:val="both"/>
        <w:rPr>
          <w:sz w:val="24"/>
        </w:rPr>
      </w:pPr>
      <w:r>
        <w:rPr>
          <w:sz w:val="24"/>
        </w:rPr>
        <w:t xml:space="preserve">     </w:t>
      </w:r>
      <w:r w:rsidR="005C7EA8">
        <w:rPr>
          <w:sz w:val="24"/>
        </w:rPr>
        <w:t xml:space="preserve">                                       </w:t>
      </w:r>
    </w:p>
    <w:p w:rsidR="005C7EA8" w:rsidRDefault="005C7EA8">
      <w:pPr>
        <w:rPr>
          <w:sz w:val="24"/>
        </w:rPr>
      </w:pPr>
      <w:r>
        <w:rPr>
          <w:sz w:val="24"/>
        </w:rPr>
        <w:t xml:space="preserve">             Ing. </w:t>
      </w:r>
      <w:r w:rsidR="006266B5">
        <w:rPr>
          <w:sz w:val="24"/>
        </w:rPr>
        <w:t>Alena Niklová Ph.D.</w:t>
      </w:r>
      <w:r>
        <w:rPr>
          <w:sz w:val="24"/>
        </w:rPr>
        <w:t xml:space="preserve">                                          </w:t>
      </w:r>
      <w:r w:rsidR="008D0CD6">
        <w:rPr>
          <w:sz w:val="24"/>
        </w:rPr>
        <w:t>Ing. Jana Punčochářová</w:t>
      </w:r>
    </w:p>
    <w:p w:rsidR="005C7EA8" w:rsidRDefault="005C7EA8">
      <w:pPr>
        <w:rPr>
          <w:sz w:val="24"/>
        </w:rPr>
      </w:pPr>
      <w:r>
        <w:rPr>
          <w:sz w:val="24"/>
        </w:rPr>
        <w:t xml:space="preserve">            </w:t>
      </w:r>
      <w:r w:rsidR="00BD4E25">
        <w:rPr>
          <w:sz w:val="24"/>
        </w:rPr>
        <w:t xml:space="preserve">      </w:t>
      </w:r>
      <w:r>
        <w:rPr>
          <w:sz w:val="24"/>
        </w:rPr>
        <w:t xml:space="preserve">  </w:t>
      </w:r>
      <w:r w:rsidR="005702A7">
        <w:rPr>
          <w:sz w:val="24"/>
        </w:rPr>
        <w:t>p</w:t>
      </w:r>
      <w:r>
        <w:rPr>
          <w:sz w:val="24"/>
        </w:rPr>
        <w:t xml:space="preserve">ředseda HIK                                                        </w:t>
      </w:r>
      <w:r w:rsidR="008D0CD6">
        <w:rPr>
          <w:sz w:val="24"/>
        </w:rPr>
        <w:t xml:space="preserve">    </w:t>
      </w:r>
      <w:r>
        <w:rPr>
          <w:sz w:val="24"/>
        </w:rPr>
        <w:t>tajemnice MěÚ</w:t>
      </w:r>
    </w:p>
    <w:p w:rsidR="009C2B1B" w:rsidRDefault="009C2B1B">
      <w:pPr>
        <w:rPr>
          <w:sz w:val="24"/>
        </w:rPr>
      </w:pPr>
    </w:p>
    <w:sectPr w:rsidR="009C2B1B" w:rsidSect="00A4321A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74" w:rsidRDefault="004B4074" w:rsidP="00BD4E25">
      <w:r>
        <w:separator/>
      </w:r>
    </w:p>
  </w:endnote>
  <w:endnote w:type="continuationSeparator" w:id="0">
    <w:p w:rsidR="004B4074" w:rsidRDefault="004B4074" w:rsidP="00B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157899"/>
      <w:docPartObj>
        <w:docPartGallery w:val="Page Numbers (Bottom of Page)"/>
        <w:docPartUnique/>
      </w:docPartObj>
    </w:sdtPr>
    <w:sdtEndPr/>
    <w:sdtContent>
      <w:p w:rsidR="00BD4E25" w:rsidRDefault="00BD4E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28A">
          <w:rPr>
            <w:noProof/>
          </w:rPr>
          <w:t>1</w:t>
        </w:r>
        <w:r>
          <w:fldChar w:fldCharType="end"/>
        </w:r>
      </w:p>
    </w:sdtContent>
  </w:sdt>
  <w:p w:rsidR="00BD4E25" w:rsidRDefault="00BD4E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74" w:rsidRDefault="004B4074" w:rsidP="00BD4E25">
      <w:r>
        <w:separator/>
      </w:r>
    </w:p>
  </w:footnote>
  <w:footnote w:type="continuationSeparator" w:id="0">
    <w:p w:rsidR="004B4074" w:rsidRDefault="004B4074" w:rsidP="00BD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033"/>
    <w:multiLevelType w:val="hybridMultilevel"/>
    <w:tmpl w:val="582E3832"/>
    <w:lvl w:ilvl="0" w:tplc="219CDB80">
      <w:start w:val="1"/>
      <w:numFmt w:val="lowerRoman"/>
      <w:lvlText w:val="%1)"/>
      <w:lvlJc w:val="left"/>
      <w:pPr>
        <w:ind w:left="4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00" w:hanging="360"/>
      </w:pPr>
    </w:lvl>
    <w:lvl w:ilvl="2" w:tplc="0405001B" w:tentative="1">
      <w:start w:val="1"/>
      <w:numFmt w:val="lowerRoman"/>
      <w:lvlText w:val="%3."/>
      <w:lvlJc w:val="right"/>
      <w:pPr>
        <w:ind w:left="5220" w:hanging="180"/>
      </w:pPr>
    </w:lvl>
    <w:lvl w:ilvl="3" w:tplc="0405000F" w:tentative="1">
      <w:start w:val="1"/>
      <w:numFmt w:val="decimal"/>
      <w:lvlText w:val="%4."/>
      <w:lvlJc w:val="left"/>
      <w:pPr>
        <w:ind w:left="5940" w:hanging="360"/>
      </w:pPr>
    </w:lvl>
    <w:lvl w:ilvl="4" w:tplc="04050019" w:tentative="1">
      <w:start w:val="1"/>
      <w:numFmt w:val="lowerLetter"/>
      <w:lvlText w:val="%5."/>
      <w:lvlJc w:val="left"/>
      <w:pPr>
        <w:ind w:left="6660" w:hanging="360"/>
      </w:pPr>
    </w:lvl>
    <w:lvl w:ilvl="5" w:tplc="0405001B" w:tentative="1">
      <w:start w:val="1"/>
      <w:numFmt w:val="lowerRoman"/>
      <w:lvlText w:val="%6."/>
      <w:lvlJc w:val="right"/>
      <w:pPr>
        <w:ind w:left="7380" w:hanging="180"/>
      </w:pPr>
    </w:lvl>
    <w:lvl w:ilvl="6" w:tplc="0405000F" w:tentative="1">
      <w:start w:val="1"/>
      <w:numFmt w:val="decimal"/>
      <w:lvlText w:val="%7."/>
      <w:lvlJc w:val="left"/>
      <w:pPr>
        <w:ind w:left="8100" w:hanging="360"/>
      </w:pPr>
    </w:lvl>
    <w:lvl w:ilvl="7" w:tplc="04050019" w:tentative="1">
      <w:start w:val="1"/>
      <w:numFmt w:val="lowerLetter"/>
      <w:lvlText w:val="%8."/>
      <w:lvlJc w:val="left"/>
      <w:pPr>
        <w:ind w:left="8820" w:hanging="360"/>
      </w:pPr>
    </w:lvl>
    <w:lvl w:ilvl="8" w:tplc="040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 w15:restartNumberingAfterBreak="0">
    <w:nsid w:val="0EAC10B7"/>
    <w:multiLevelType w:val="hybridMultilevel"/>
    <w:tmpl w:val="E3F4C676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53481D"/>
    <w:multiLevelType w:val="hybridMultilevel"/>
    <w:tmpl w:val="158038B6"/>
    <w:lvl w:ilvl="0" w:tplc="040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40F26"/>
    <w:multiLevelType w:val="hybridMultilevel"/>
    <w:tmpl w:val="77AC9B7E"/>
    <w:lvl w:ilvl="0" w:tplc="43D22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5157C"/>
    <w:multiLevelType w:val="hybridMultilevel"/>
    <w:tmpl w:val="DE2E1804"/>
    <w:lvl w:ilvl="0" w:tplc="9690B0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12205"/>
    <w:multiLevelType w:val="hybridMultilevel"/>
    <w:tmpl w:val="816C830A"/>
    <w:lvl w:ilvl="0" w:tplc="4A82F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82D22"/>
    <w:multiLevelType w:val="hybridMultilevel"/>
    <w:tmpl w:val="70ACD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A0DC4"/>
    <w:multiLevelType w:val="hybridMultilevel"/>
    <w:tmpl w:val="B134A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0862"/>
    <w:multiLevelType w:val="hybridMultilevel"/>
    <w:tmpl w:val="0DAA9998"/>
    <w:lvl w:ilvl="0" w:tplc="A1E09B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E450B"/>
    <w:multiLevelType w:val="hybridMultilevel"/>
    <w:tmpl w:val="AB42A70E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83806EA">
      <w:start w:val="1"/>
      <w:numFmt w:val="upperRoman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02B6F"/>
    <w:multiLevelType w:val="singleLevel"/>
    <w:tmpl w:val="0405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D61C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60325FD"/>
    <w:multiLevelType w:val="hybridMultilevel"/>
    <w:tmpl w:val="E5300B0A"/>
    <w:lvl w:ilvl="0" w:tplc="690C5A48">
      <w:start w:val="1"/>
      <w:numFmt w:val="lowerRoman"/>
      <w:lvlText w:val="%1)"/>
      <w:lvlJc w:val="left"/>
      <w:pPr>
        <w:ind w:left="4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00" w:hanging="360"/>
      </w:pPr>
    </w:lvl>
    <w:lvl w:ilvl="2" w:tplc="0405001B" w:tentative="1">
      <w:start w:val="1"/>
      <w:numFmt w:val="lowerRoman"/>
      <w:lvlText w:val="%3."/>
      <w:lvlJc w:val="right"/>
      <w:pPr>
        <w:ind w:left="5220" w:hanging="180"/>
      </w:pPr>
    </w:lvl>
    <w:lvl w:ilvl="3" w:tplc="0405000F" w:tentative="1">
      <w:start w:val="1"/>
      <w:numFmt w:val="decimal"/>
      <w:lvlText w:val="%4."/>
      <w:lvlJc w:val="left"/>
      <w:pPr>
        <w:ind w:left="5940" w:hanging="360"/>
      </w:pPr>
    </w:lvl>
    <w:lvl w:ilvl="4" w:tplc="04050019" w:tentative="1">
      <w:start w:val="1"/>
      <w:numFmt w:val="lowerLetter"/>
      <w:lvlText w:val="%5."/>
      <w:lvlJc w:val="left"/>
      <w:pPr>
        <w:ind w:left="6660" w:hanging="360"/>
      </w:pPr>
    </w:lvl>
    <w:lvl w:ilvl="5" w:tplc="0405001B" w:tentative="1">
      <w:start w:val="1"/>
      <w:numFmt w:val="lowerRoman"/>
      <w:lvlText w:val="%6."/>
      <w:lvlJc w:val="right"/>
      <w:pPr>
        <w:ind w:left="7380" w:hanging="180"/>
      </w:pPr>
    </w:lvl>
    <w:lvl w:ilvl="6" w:tplc="0405000F" w:tentative="1">
      <w:start w:val="1"/>
      <w:numFmt w:val="decimal"/>
      <w:lvlText w:val="%7."/>
      <w:lvlJc w:val="left"/>
      <w:pPr>
        <w:ind w:left="8100" w:hanging="360"/>
      </w:pPr>
    </w:lvl>
    <w:lvl w:ilvl="7" w:tplc="04050019" w:tentative="1">
      <w:start w:val="1"/>
      <w:numFmt w:val="lowerLetter"/>
      <w:lvlText w:val="%8."/>
      <w:lvlJc w:val="left"/>
      <w:pPr>
        <w:ind w:left="8820" w:hanging="360"/>
      </w:pPr>
    </w:lvl>
    <w:lvl w:ilvl="8" w:tplc="040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 w15:restartNumberingAfterBreak="0">
    <w:nsid w:val="4BF53BE1"/>
    <w:multiLevelType w:val="singleLevel"/>
    <w:tmpl w:val="E75EA32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C232B1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C4F3801"/>
    <w:multiLevelType w:val="hybridMultilevel"/>
    <w:tmpl w:val="704212EA"/>
    <w:lvl w:ilvl="0" w:tplc="294CA402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64CFE"/>
    <w:multiLevelType w:val="hybridMultilevel"/>
    <w:tmpl w:val="F8183D96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1565A"/>
    <w:multiLevelType w:val="singleLevel"/>
    <w:tmpl w:val="1BDC320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638C4AB6"/>
    <w:multiLevelType w:val="hybridMultilevel"/>
    <w:tmpl w:val="F766CA90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647A7544"/>
    <w:multiLevelType w:val="hybridMultilevel"/>
    <w:tmpl w:val="CCB0296A"/>
    <w:lvl w:ilvl="0" w:tplc="0CF8CC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D6669"/>
    <w:multiLevelType w:val="hybridMultilevel"/>
    <w:tmpl w:val="9286BBE2"/>
    <w:lvl w:ilvl="0" w:tplc="DB921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13D6"/>
    <w:multiLevelType w:val="singleLevel"/>
    <w:tmpl w:val="39CA56DA"/>
    <w:lvl w:ilvl="0">
      <w:start w:val="200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2" w15:restartNumberingAfterBreak="0">
    <w:nsid w:val="673112F5"/>
    <w:multiLevelType w:val="singleLevel"/>
    <w:tmpl w:val="E89A1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EB60489"/>
    <w:multiLevelType w:val="singleLevel"/>
    <w:tmpl w:val="6726B1A8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932F51"/>
    <w:multiLevelType w:val="singleLevel"/>
    <w:tmpl w:val="CA92F9E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5" w15:restartNumberingAfterBreak="0">
    <w:nsid w:val="794E718A"/>
    <w:multiLevelType w:val="hybridMultilevel"/>
    <w:tmpl w:val="3A009C38"/>
    <w:lvl w:ilvl="0" w:tplc="4A82F1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B0065"/>
    <w:multiLevelType w:val="singleLevel"/>
    <w:tmpl w:val="9626961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D9017A"/>
    <w:multiLevelType w:val="hybridMultilevel"/>
    <w:tmpl w:val="93D4980C"/>
    <w:lvl w:ilvl="0" w:tplc="040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3"/>
  </w:num>
  <w:num w:numId="5">
    <w:abstractNumId w:val="26"/>
  </w:num>
  <w:num w:numId="6">
    <w:abstractNumId w:val="24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7"/>
  </w:num>
  <w:num w:numId="12">
    <w:abstractNumId w:val="16"/>
  </w:num>
  <w:num w:numId="13">
    <w:abstractNumId w:val="2"/>
  </w:num>
  <w:num w:numId="14">
    <w:abstractNumId w:val="20"/>
  </w:num>
  <w:num w:numId="15">
    <w:abstractNumId w:val="17"/>
    <w:lvlOverride w:ilvl="0">
      <w:startOverride w:val="1"/>
    </w:lvlOverride>
  </w:num>
  <w:num w:numId="16">
    <w:abstractNumId w:val="12"/>
  </w:num>
  <w:num w:numId="17">
    <w:abstractNumId w:val="0"/>
  </w:num>
  <w:num w:numId="18">
    <w:abstractNumId w:val="3"/>
  </w:num>
  <w:num w:numId="19">
    <w:abstractNumId w:val="7"/>
  </w:num>
  <w:num w:numId="20">
    <w:abstractNumId w:val="6"/>
  </w:num>
  <w:num w:numId="21">
    <w:abstractNumId w:val="18"/>
  </w:num>
  <w:num w:numId="22">
    <w:abstractNumId w:val="1"/>
  </w:num>
  <w:num w:numId="23">
    <w:abstractNumId w:val="4"/>
  </w:num>
  <w:num w:numId="24">
    <w:abstractNumId w:val="5"/>
  </w:num>
  <w:num w:numId="25">
    <w:abstractNumId w:val="25"/>
  </w:num>
  <w:num w:numId="26">
    <w:abstractNumId w:val="9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5"/>
    <w:rsid w:val="0000045E"/>
    <w:rsid w:val="000037BE"/>
    <w:rsid w:val="00046ABD"/>
    <w:rsid w:val="00050D9E"/>
    <w:rsid w:val="0005145C"/>
    <w:rsid w:val="00053AA8"/>
    <w:rsid w:val="00070265"/>
    <w:rsid w:val="0008105B"/>
    <w:rsid w:val="000A1047"/>
    <w:rsid w:val="000A50E5"/>
    <w:rsid w:val="000B112B"/>
    <w:rsid w:val="000B22A9"/>
    <w:rsid w:val="000B4216"/>
    <w:rsid w:val="000B659B"/>
    <w:rsid w:val="000D2470"/>
    <w:rsid w:val="000D5CB0"/>
    <w:rsid w:val="000F0944"/>
    <w:rsid w:val="00107D6B"/>
    <w:rsid w:val="00111181"/>
    <w:rsid w:val="00115E4C"/>
    <w:rsid w:val="001247AA"/>
    <w:rsid w:val="00140395"/>
    <w:rsid w:val="00141E1F"/>
    <w:rsid w:val="001430D8"/>
    <w:rsid w:val="0017660B"/>
    <w:rsid w:val="00192EE8"/>
    <w:rsid w:val="001B7A17"/>
    <w:rsid w:val="002123D7"/>
    <w:rsid w:val="00216137"/>
    <w:rsid w:val="00226EDD"/>
    <w:rsid w:val="0023039D"/>
    <w:rsid w:val="0024328A"/>
    <w:rsid w:val="00251FCC"/>
    <w:rsid w:val="0025508E"/>
    <w:rsid w:val="00257797"/>
    <w:rsid w:val="00284358"/>
    <w:rsid w:val="00291D10"/>
    <w:rsid w:val="00292F5B"/>
    <w:rsid w:val="00292F62"/>
    <w:rsid w:val="002A2C62"/>
    <w:rsid w:val="002C5E87"/>
    <w:rsid w:val="002D405F"/>
    <w:rsid w:val="002E0F07"/>
    <w:rsid w:val="002F14A0"/>
    <w:rsid w:val="002F67EA"/>
    <w:rsid w:val="0032506A"/>
    <w:rsid w:val="003452BC"/>
    <w:rsid w:val="003513AC"/>
    <w:rsid w:val="00351471"/>
    <w:rsid w:val="0036333C"/>
    <w:rsid w:val="00375F05"/>
    <w:rsid w:val="0038458D"/>
    <w:rsid w:val="00391CE3"/>
    <w:rsid w:val="003B7CA2"/>
    <w:rsid w:val="003E593E"/>
    <w:rsid w:val="003F197E"/>
    <w:rsid w:val="00405540"/>
    <w:rsid w:val="00412E77"/>
    <w:rsid w:val="00437A0F"/>
    <w:rsid w:val="004415B0"/>
    <w:rsid w:val="00444CF5"/>
    <w:rsid w:val="00461AB0"/>
    <w:rsid w:val="00467371"/>
    <w:rsid w:val="00467E84"/>
    <w:rsid w:val="00472EBC"/>
    <w:rsid w:val="004735E9"/>
    <w:rsid w:val="0049181E"/>
    <w:rsid w:val="004A6E9F"/>
    <w:rsid w:val="004B4074"/>
    <w:rsid w:val="004C0364"/>
    <w:rsid w:val="004C05D7"/>
    <w:rsid w:val="004E73F1"/>
    <w:rsid w:val="004F0D20"/>
    <w:rsid w:val="00514024"/>
    <w:rsid w:val="00523915"/>
    <w:rsid w:val="00540B9E"/>
    <w:rsid w:val="00564075"/>
    <w:rsid w:val="00567B1A"/>
    <w:rsid w:val="005702A7"/>
    <w:rsid w:val="005801F4"/>
    <w:rsid w:val="00582A34"/>
    <w:rsid w:val="00583A0F"/>
    <w:rsid w:val="00586CED"/>
    <w:rsid w:val="00590AD5"/>
    <w:rsid w:val="0059538F"/>
    <w:rsid w:val="005966E8"/>
    <w:rsid w:val="00597237"/>
    <w:rsid w:val="005B52CD"/>
    <w:rsid w:val="005C17D8"/>
    <w:rsid w:val="005C7EA8"/>
    <w:rsid w:val="005F328A"/>
    <w:rsid w:val="005F3B61"/>
    <w:rsid w:val="0060481E"/>
    <w:rsid w:val="00620B51"/>
    <w:rsid w:val="006266B5"/>
    <w:rsid w:val="00653146"/>
    <w:rsid w:val="00653D8F"/>
    <w:rsid w:val="00680CE9"/>
    <w:rsid w:val="00682A35"/>
    <w:rsid w:val="006A17EF"/>
    <w:rsid w:val="006A3DC4"/>
    <w:rsid w:val="006C334A"/>
    <w:rsid w:val="006C5976"/>
    <w:rsid w:val="006D2939"/>
    <w:rsid w:val="006D572B"/>
    <w:rsid w:val="006E0002"/>
    <w:rsid w:val="00715E84"/>
    <w:rsid w:val="00753F2C"/>
    <w:rsid w:val="0075629D"/>
    <w:rsid w:val="00763542"/>
    <w:rsid w:val="00765AFB"/>
    <w:rsid w:val="00776FFB"/>
    <w:rsid w:val="007841E1"/>
    <w:rsid w:val="007C0ED9"/>
    <w:rsid w:val="007C776E"/>
    <w:rsid w:val="007D41DB"/>
    <w:rsid w:val="007F41DE"/>
    <w:rsid w:val="008062C6"/>
    <w:rsid w:val="00823000"/>
    <w:rsid w:val="00824B02"/>
    <w:rsid w:val="00825C6E"/>
    <w:rsid w:val="00837AF0"/>
    <w:rsid w:val="00840573"/>
    <w:rsid w:val="00843A69"/>
    <w:rsid w:val="00867573"/>
    <w:rsid w:val="00867C15"/>
    <w:rsid w:val="00896893"/>
    <w:rsid w:val="008A2EDC"/>
    <w:rsid w:val="008D0CD6"/>
    <w:rsid w:val="008E5194"/>
    <w:rsid w:val="008E66FC"/>
    <w:rsid w:val="00916EEC"/>
    <w:rsid w:val="00924658"/>
    <w:rsid w:val="009257E3"/>
    <w:rsid w:val="009366E4"/>
    <w:rsid w:val="00936A81"/>
    <w:rsid w:val="00941D8D"/>
    <w:rsid w:val="00941ED2"/>
    <w:rsid w:val="00957DB2"/>
    <w:rsid w:val="009654BD"/>
    <w:rsid w:val="00981094"/>
    <w:rsid w:val="009B2742"/>
    <w:rsid w:val="009B3D1A"/>
    <w:rsid w:val="009C2B1B"/>
    <w:rsid w:val="009C4743"/>
    <w:rsid w:val="009F106C"/>
    <w:rsid w:val="00A1177E"/>
    <w:rsid w:val="00A13E90"/>
    <w:rsid w:val="00A22A11"/>
    <w:rsid w:val="00A4321A"/>
    <w:rsid w:val="00A50E11"/>
    <w:rsid w:val="00A6578B"/>
    <w:rsid w:val="00A838FA"/>
    <w:rsid w:val="00A851ED"/>
    <w:rsid w:val="00A932E7"/>
    <w:rsid w:val="00AA04EE"/>
    <w:rsid w:val="00AA558E"/>
    <w:rsid w:val="00AB4EC9"/>
    <w:rsid w:val="00AC05D2"/>
    <w:rsid w:val="00AD3020"/>
    <w:rsid w:val="00AD635A"/>
    <w:rsid w:val="00AD68EC"/>
    <w:rsid w:val="00AF2ABF"/>
    <w:rsid w:val="00B37F59"/>
    <w:rsid w:val="00B40CA7"/>
    <w:rsid w:val="00B416EB"/>
    <w:rsid w:val="00B56796"/>
    <w:rsid w:val="00B771E0"/>
    <w:rsid w:val="00B84F4C"/>
    <w:rsid w:val="00BA1C27"/>
    <w:rsid w:val="00BA4EE3"/>
    <w:rsid w:val="00BB2DF3"/>
    <w:rsid w:val="00BC04F4"/>
    <w:rsid w:val="00BD4E25"/>
    <w:rsid w:val="00BE74DB"/>
    <w:rsid w:val="00C57D16"/>
    <w:rsid w:val="00C83F8B"/>
    <w:rsid w:val="00CA5EDC"/>
    <w:rsid w:val="00CB334D"/>
    <w:rsid w:val="00CC3ECC"/>
    <w:rsid w:val="00CC637E"/>
    <w:rsid w:val="00CC6E34"/>
    <w:rsid w:val="00CE2453"/>
    <w:rsid w:val="00D37162"/>
    <w:rsid w:val="00D40232"/>
    <w:rsid w:val="00D42ADB"/>
    <w:rsid w:val="00D4661D"/>
    <w:rsid w:val="00D53545"/>
    <w:rsid w:val="00D5440D"/>
    <w:rsid w:val="00D61922"/>
    <w:rsid w:val="00D63D6D"/>
    <w:rsid w:val="00D66B5D"/>
    <w:rsid w:val="00D706D1"/>
    <w:rsid w:val="00D90DB5"/>
    <w:rsid w:val="00DA10DF"/>
    <w:rsid w:val="00DA58C4"/>
    <w:rsid w:val="00DA7C08"/>
    <w:rsid w:val="00DB34E5"/>
    <w:rsid w:val="00DC125F"/>
    <w:rsid w:val="00DC7B95"/>
    <w:rsid w:val="00DD350A"/>
    <w:rsid w:val="00DE30FE"/>
    <w:rsid w:val="00DE754B"/>
    <w:rsid w:val="00DF0533"/>
    <w:rsid w:val="00DF20CC"/>
    <w:rsid w:val="00E15F7C"/>
    <w:rsid w:val="00E26017"/>
    <w:rsid w:val="00E3220D"/>
    <w:rsid w:val="00E325D9"/>
    <w:rsid w:val="00E4188F"/>
    <w:rsid w:val="00E60397"/>
    <w:rsid w:val="00E918CA"/>
    <w:rsid w:val="00E92670"/>
    <w:rsid w:val="00EB26D5"/>
    <w:rsid w:val="00EB2A55"/>
    <w:rsid w:val="00EC25A2"/>
    <w:rsid w:val="00EC2758"/>
    <w:rsid w:val="00EF115F"/>
    <w:rsid w:val="00F00B3F"/>
    <w:rsid w:val="00F03991"/>
    <w:rsid w:val="00F12435"/>
    <w:rsid w:val="00F23411"/>
    <w:rsid w:val="00F317F8"/>
    <w:rsid w:val="00F36E79"/>
    <w:rsid w:val="00F41A80"/>
    <w:rsid w:val="00F43726"/>
    <w:rsid w:val="00F47E0B"/>
    <w:rsid w:val="00F875ED"/>
    <w:rsid w:val="00F90D1A"/>
    <w:rsid w:val="00FC248E"/>
    <w:rsid w:val="00F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11763-C350-4724-9F0D-90D550E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A34"/>
  </w:style>
  <w:style w:type="paragraph" w:styleId="Nadpis1">
    <w:name w:val="heading 1"/>
    <w:basedOn w:val="Normln"/>
    <w:next w:val="Normln"/>
    <w:qFormat/>
    <w:rsid w:val="00582A34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82A34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EF115F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aliases w:val="Plain Text Char"/>
    <w:basedOn w:val="Normln"/>
    <w:link w:val="ProsttextChar"/>
    <w:semiHidden/>
    <w:rsid w:val="00916EEC"/>
    <w:rPr>
      <w:rFonts w:ascii="Courier New" w:hAnsi="Courier New"/>
    </w:rPr>
  </w:style>
  <w:style w:type="paragraph" w:styleId="Textbubliny">
    <w:name w:val="Balloon Text"/>
    <w:basedOn w:val="Normln"/>
    <w:semiHidden/>
    <w:rsid w:val="00B56796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aliases w:val="Plain Text Char Char"/>
    <w:basedOn w:val="Standardnpsmoodstavce"/>
    <w:link w:val="Prosttext"/>
    <w:rsid w:val="00840573"/>
    <w:rPr>
      <w:rFonts w:ascii="Courier New" w:hAnsi="Courier New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291D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4E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4E25"/>
  </w:style>
  <w:style w:type="paragraph" w:styleId="Zpat">
    <w:name w:val="footer"/>
    <w:basedOn w:val="Normln"/>
    <w:link w:val="ZpatChar"/>
    <w:uiPriority w:val="99"/>
    <w:unhideWhenUsed/>
    <w:rsid w:val="00BD4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4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FFAC-CDC7-4182-A553-529E520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4559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Městský úřad Ostrov</Company>
  <LinksUpToDate>false</LinksUpToDate>
  <CharactersWithSpaces>30621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Ing. Jiří Bárnet</dc:creator>
  <cp:lastModifiedBy>stiborova</cp:lastModifiedBy>
  <cp:revision>2</cp:revision>
  <cp:lastPrinted>2017-02-15T10:45:00Z</cp:lastPrinted>
  <dcterms:created xsi:type="dcterms:W3CDTF">2017-02-23T06:15:00Z</dcterms:created>
  <dcterms:modified xsi:type="dcterms:W3CDTF">2017-02-23T06:15:00Z</dcterms:modified>
</cp:coreProperties>
</file>