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45" w:rsidRDefault="008E154C" w:rsidP="008F1145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F4BBE" w:rsidRPr="00310815">
        <w:rPr>
          <w:rFonts w:ascii="Times New Roman" w:hAnsi="Times New Roman" w:cs="Times New Roman"/>
          <w:b/>
          <w:color w:val="auto"/>
          <w:sz w:val="24"/>
          <w:szCs w:val="24"/>
        </w:rPr>
        <w:t>Zápis</w:t>
      </w:r>
    </w:p>
    <w:p w:rsidR="004F4BBE" w:rsidRPr="00310815" w:rsidRDefault="004F4BBE" w:rsidP="008F1145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0815">
        <w:rPr>
          <w:rFonts w:ascii="Times New Roman" w:hAnsi="Times New Roman" w:cs="Times New Roman"/>
          <w:b/>
          <w:color w:val="auto"/>
          <w:sz w:val="24"/>
          <w:szCs w:val="24"/>
        </w:rPr>
        <w:t>o výsledku inventarizace majetku Města Ostrov</w:t>
      </w:r>
    </w:p>
    <w:p w:rsidR="004F4BBE" w:rsidRPr="009C2B1B" w:rsidRDefault="004F4BBE" w:rsidP="004F4BBE">
      <w:pPr>
        <w:jc w:val="center"/>
        <w:rPr>
          <w:b/>
        </w:rPr>
      </w:pPr>
      <w:r w:rsidRPr="009C2B1B">
        <w:rPr>
          <w:b/>
        </w:rPr>
        <w:t>za rok 20</w:t>
      </w:r>
      <w:r w:rsidR="00A07DE2">
        <w:rPr>
          <w:b/>
        </w:rPr>
        <w:t>20</w:t>
      </w:r>
    </w:p>
    <w:p w:rsidR="004F4BBE" w:rsidRPr="009C2B1B" w:rsidRDefault="004F4BBE" w:rsidP="004F4BBE">
      <w:pPr>
        <w:jc w:val="both"/>
      </w:pPr>
    </w:p>
    <w:p w:rsidR="004F4BBE" w:rsidRPr="009C2B1B" w:rsidRDefault="004F4BBE" w:rsidP="004F4BBE">
      <w:pPr>
        <w:pStyle w:val="Zkladntext"/>
        <w:rPr>
          <w:szCs w:val="24"/>
        </w:rPr>
      </w:pPr>
      <w:r w:rsidRPr="009C2B1B">
        <w:rPr>
          <w:szCs w:val="24"/>
        </w:rPr>
        <w:t>V souladu se zákonem č. 563/1991 Sb. o účetnictví, ve znění pozdějších předpisů a vyhlášky č. 270/2010 Sb. o inventarizaci majetku a závazků byla provedena roční inventarizace majetku Města Ostrov.</w:t>
      </w:r>
    </w:p>
    <w:p w:rsidR="004F4BBE" w:rsidRPr="009C2B1B" w:rsidRDefault="004F4BBE" w:rsidP="004F4BBE"/>
    <w:p w:rsidR="004F4BBE" w:rsidRPr="009C2B1B" w:rsidRDefault="004F4BBE" w:rsidP="004F4BBE">
      <w:pPr>
        <w:pStyle w:val="Zkladntext"/>
        <w:rPr>
          <w:szCs w:val="24"/>
        </w:rPr>
      </w:pPr>
      <w:r w:rsidRPr="009C2B1B">
        <w:rPr>
          <w:szCs w:val="24"/>
        </w:rPr>
        <w:t xml:space="preserve">Inventarizace byla provedena na základě </w:t>
      </w:r>
      <w:r w:rsidR="000D7A2A">
        <w:rPr>
          <w:szCs w:val="24"/>
        </w:rPr>
        <w:t>Plánu inventur na rok 20</w:t>
      </w:r>
      <w:r w:rsidR="00A07DE2">
        <w:rPr>
          <w:szCs w:val="24"/>
        </w:rPr>
        <w:t>20</w:t>
      </w:r>
      <w:r w:rsidRPr="009C2B1B">
        <w:rPr>
          <w:szCs w:val="24"/>
        </w:rPr>
        <w:t xml:space="preserve">, ve kterém jsou stanoveny jak </w:t>
      </w:r>
      <w:proofErr w:type="gramStart"/>
      <w:r w:rsidRPr="009C2B1B">
        <w:rPr>
          <w:szCs w:val="24"/>
        </w:rPr>
        <w:t>dílčí</w:t>
      </w:r>
      <w:proofErr w:type="gramEnd"/>
      <w:r w:rsidRPr="009C2B1B">
        <w:rPr>
          <w:szCs w:val="24"/>
        </w:rPr>
        <w:t xml:space="preserve"> tak</w:t>
      </w:r>
      <w:r>
        <w:rPr>
          <w:szCs w:val="24"/>
        </w:rPr>
        <w:t>,</w:t>
      </w:r>
      <w:r w:rsidRPr="009C2B1B">
        <w:rPr>
          <w:szCs w:val="24"/>
        </w:rPr>
        <w:t xml:space="preserve"> i hlavní inventarizační k</w:t>
      </w:r>
      <w:r w:rsidR="008F1145">
        <w:rPr>
          <w:szCs w:val="24"/>
        </w:rPr>
        <w:t>omise. Plán inventur na rok 20</w:t>
      </w:r>
      <w:r w:rsidR="00A07DE2">
        <w:rPr>
          <w:szCs w:val="24"/>
        </w:rPr>
        <w:t>20</w:t>
      </w:r>
      <w:r w:rsidRPr="009C2B1B">
        <w:rPr>
          <w:szCs w:val="24"/>
        </w:rPr>
        <w:t xml:space="preserve"> byl </w:t>
      </w:r>
      <w:r>
        <w:rPr>
          <w:szCs w:val="24"/>
        </w:rPr>
        <w:t xml:space="preserve">schválen na jednání </w:t>
      </w:r>
      <w:r w:rsidRPr="001C1BBA">
        <w:rPr>
          <w:szCs w:val="24"/>
        </w:rPr>
        <w:t xml:space="preserve">RM </w:t>
      </w:r>
      <w:r w:rsidRPr="007731E1">
        <w:rPr>
          <w:szCs w:val="24"/>
        </w:rPr>
        <w:t xml:space="preserve">dne </w:t>
      </w:r>
      <w:r w:rsidR="00A07DE2">
        <w:rPr>
          <w:szCs w:val="24"/>
        </w:rPr>
        <w:t>26</w:t>
      </w:r>
      <w:r w:rsidR="009C5774" w:rsidRPr="007731E1">
        <w:rPr>
          <w:szCs w:val="24"/>
        </w:rPr>
        <w:t xml:space="preserve">. 10. </w:t>
      </w:r>
      <w:r w:rsidR="00CD53B1" w:rsidRPr="007731E1">
        <w:rPr>
          <w:szCs w:val="24"/>
        </w:rPr>
        <w:t>20</w:t>
      </w:r>
      <w:r w:rsidR="00A07DE2">
        <w:rPr>
          <w:szCs w:val="24"/>
        </w:rPr>
        <w:t>20</w:t>
      </w:r>
      <w:r w:rsidR="00CD53B1" w:rsidRPr="007731E1">
        <w:rPr>
          <w:szCs w:val="24"/>
        </w:rPr>
        <w:t>, usnesením</w:t>
      </w:r>
      <w:r w:rsidR="000D7A2A" w:rsidRPr="007731E1">
        <w:rPr>
          <w:szCs w:val="24"/>
        </w:rPr>
        <w:t xml:space="preserve"> číslo 86</w:t>
      </w:r>
      <w:r w:rsidR="00A07DE2">
        <w:rPr>
          <w:szCs w:val="24"/>
        </w:rPr>
        <w:t>7</w:t>
      </w:r>
      <w:r w:rsidR="000D7A2A" w:rsidRPr="007731E1">
        <w:rPr>
          <w:szCs w:val="24"/>
        </w:rPr>
        <w:t>/</w:t>
      </w:r>
      <w:r w:rsidR="00A07DE2">
        <w:rPr>
          <w:szCs w:val="24"/>
        </w:rPr>
        <w:t>20</w:t>
      </w:r>
      <w:r w:rsidRPr="001C1BBA">
        <w:rPr>
          <w:szCs w:val="24"/>
        </w:rPr>
        <w:t>.</w:t>
      </w:r>
    </w:p>
    <w:p w:rsidR="004F4BBE" w:rsidRPr="009C2B1B" w:rsidRDefault="004F4BBE" w:rsidP="004F4BBE">
      <w:pPr>
        <w:pStyle w:val="Zkladntext"/>
        <w:rPr>
          <w:szCs w:val="24"/>
        </w:rPr>
      </w:pPr>
    </w:p>
    <w:p w:rsidR="004F4BBE" w:rsidRDefault="004F4BBE" w:rsidP="004F4BBE">
      <w:r w:rsidRPr="009C2B1B">
        <w:t xml:space="preserve">Inventarizace majetku a závazků města byla provedena u </w:t>
      </w:r>
      <w:r w:rsidR="008F1145">
        <w:t xml:space="preserve">níže uvedených titulů majetku a </w:t>
      </w:r>
      <w:r w:rsidRPr="009C2B1B">
        <w:t>závazků dle místa popřípadě dle dotačního titulu v členění na jednotlivé dílčí komise:</w:t>
      </w:r>
    </w:p>
    <w:p w:rsidR="009C5774" w:rsidRDefault="009C5774" w:rsidP="004F4BBE"/>
    <w:p w:rsidR="009C5774" w:rsidRPr="00DC5D52" w:rsidRDefault="009C5774" w:rsidP="009C5774">
      <w:pPr>
        <w:numPr>
          <w:ilvl w:val="1"/>
          <w:numId w:val="3"/>
        </w:numPr>
        <w:tabs>
          <w:tab w:val="left" w:pos="993"/>
        </w:tabs>
        <w:spacing w:after="120"/>
        <w:rPr>
          <w:b/>
          <w:sz w:val="28"/>
          <w:szCs w:val="28"/>
          <w:u w:val="single"/>
        </w:rPr>
      </w:pPr>
      <w:r w:rsidRPr="00DC5D52">
        <w:rPr>
          <w:b/>
          <w:sz w:val="28"/>
          <w:szCs w:val="28"/>
          <w:u w:val="single"/>
        </w:rPr>
        <w:t>Jmenování komisí</w:t>
      </w:r>
    </w:p>
    <w:p w:rsidR="00986753" w:rsidRPr="008F1145" w:rsidRDefault="009C5774" w:rsidP="008F1145">
      <w:pPr>
        <w:numPr>
          <w:ilvl w:val="0"/>
          <w:numId w:val="14"/>
        </w:numPr>
        <w:tabs>
          <w:tab w:val="left" w:pos="3030"/>
        </w:tabs>
        <w:jc w:val="both"/>
      </w:pPr>
      <w:r w:rsidRPr="00DC5D52">
        <w:t>K zajištění inventarizace pro rok 20</w:t>
      </w:r>
      <w:r w:rsidR="00A07DE2">
        <w:t>20</w:t>
      </w:r>
      <w:r w:rsidRPr="00DC5D52">
        <w:t xml:space="preserve"> se zřizují tyto inventarizační komise ve složení: </w:t>
      </w:r>
    </w:p>
    <w:p w:rsidR="00986753" w:rsidRPr="00DC5D52" w:rsidRDefault="00986753" w:rsidP="009C5774">
      <w:pPr>
        <w:tabs>
          <w:tab w:val="left" w:pos="3030"/>
        </w:tabs>
        <w:jc w:val="center"/>
        <w:rPr>
          <w:b/>
          <w:sz w:val="28"/>
          <w:szCs w:val="28"/>
          <w:u w:val="single"/>
        </w:rPr>
      </w:pPr>
    </w:p>
    <w:p w:rsidR="009C5774" w:rsidRPr="00DC5D52" w:rsidRDefault="009C5774" w:rsidP="009C5774">
      <w:pPr>
        <w:tabs>
          <w:tab w:val="left" w:pos="3030"/>
        </w:tabs>
        <w:jc w:val="center"/>
        <w:rPr>
          <w:b/>
          <w:sz w:val="28"/>
          <w:szCs w:val="28"/>
          <w:u w:val="single"/>
        </w:rPr>
      </w:pPr>
      <w:r w:rsidRPr="00DC5D52">
        <w:rPr>
          <w:b/>
          <w:sz w:val="28"/>
          <w:szCs w:val="28"/>
          <w:u w:val="single"/>
        </w:rPr>
        <w:t>Hlavní inventarizační komise „HIK“:</w:t>
      </w:r>
    </w:p>
    <w:p w:rsidR="009C5774" w:rsidRPr="00DC5D52" w:rsidRDefault="009C5774" w:rsidP="009C5774">
      <w:pPr>
        <w:tabs>
          <w:tab w:val="left" w:pos="3030"/>
        </w:tabs>
        <w:jc w:val="both"/>
      </w:pPr>
    </w:p>
    <w:p w:rsidR="009C5774" w:rsidRPr="00DC5D52" w:rsidRDefault="009C5774" w:rsidP="009C5774">
      <w:pPr>
        <w:tabs>
          <w:tab w:val="left" w:pos="303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HIK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0D7A2A" w:rsidP="009C5774">
            <w:pPr>
              <w:tabs>
                <w:tab w:val="left" w:pos="3030"/>
              </w:tabs>
            </w:pPr>
            <w:r>
              <w:t>Ing. Alena Novotná</w:t>
            </w:r>
            <w:r w:rsidR="009C5774" w:rsidRPr="00DC5D52">
              <w:t>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HIK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Jana Punčochářová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HIK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Starosta města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HIK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HIK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center"/>
        <w:rPr>
          <w:b/>
          <w:sz w:val="28"/>
          <w:szCs w:val="28"/>
          <w:u w:val="single"/>
        </w:rPr>
      </w:pPr>
    </w:p>
    <w:p w:rsidR="009C5774" w:rsidRPr="00DC5D52" w:rsidRDefault="009C5774" w:rsidP="009C5774">
      <w:pPr>
        <w:tabs>
          <w:tab w:val="left" w:pos="3030"/>
        </w:tabs>
        <w:jc w:val="center"/>
        <w:rPr>
          <w:b/>
          <w:sz w:val="28"/>
          <w:szCs w:val="28"/>
          <w:u w:val="single"/>
        </w:rPr>
      </w:pPr>
      <w:r w:rsidRPr="00DC5D52">
        <w:rPr>
          <w:b/>
          <w:sz w:val="28"/>
          <w:szCs w:val="28"/>
          <w:u w:val="single"/>
        </w:rPr>
        <w:t xml:space="preserve">Dílčí inventarizační komise: 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Bytový fond 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EC736B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</w:t>
      </w:r>
      <w:r w:rsidRPr="00DC5D52">
        <w:rPr>
          <w:b/>
        </w:rPr>
        <w:t xml:space="preserve"> – Domy a stavby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</w:t>
            </w:r>
          </w:p>
        </w:tc>
        <w:tc>
          <w:tcPr>
            <w:tcW w:w="5504" w:type="dxa"/>
            <w:tcBorders>
              <w:top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Marie Holečková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</w:t>
            </w:r>
          </w:p>
        </w:tc>
        <w:tc>
          <w:tcPr>
            <w:tcW w:w="5504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Hana </w:t>
            </w:r>
            <w:proofErr w:type="spellStart"/>
            <w:r w:rsidRPr="00DC5D52">
              <w:t>Rohmová</w:t>
            </w:r>
            <w:proofErr w:type="spellEnd"/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</w:t>
            </w:r>
          </w:p>
        </w:tc>
        <w:tc>
          <w:tcPr>
            <w:tcW w:w="5504" w:type="dxa"/>
            <w:vAlign w:val="bottom"/>
          </w:tcPr>
          <w:p w:rsidR="009C5774" w:rsidRPr="00DC5D52" w:rsidRDefault="000D7A2A" w:rsidP="009C5774">
            <w:pPr>
              <w:tabs>
                <w:tab w:val="left" w:pos="3030"/>
              </w:tabs>
            </w:pPr>
            <w:r>
              <w:t>P</w:t>
            </w:r>
            <w:r w:rsidR="00A07DE2">
              <w:t>avlína Vávrová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Nebytové domy včetně staveb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</w:t>
      </w:r>
      <w:r w:rsidRPr="00DC5D52">
        <w:rPr>
          <w:b/>
        </w:rPr>
        <w:t xml:space="preserve"> – Domy a stavby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Lea Lincová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Hana </w:t>
            </w:r>
            <w:proofErr w:type="spellStart"/>
            <w:r w:rsidRPr="00DC5D52">
              <w:t>Rohmová</w:t>
            </w:r>
            <w:proofErr w:type="spellEnd"/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Jitka Jiskrová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3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  <w:i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Pozemky, rybníky, lesy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031</w:t>
      </w:r>
      <w:r w:rsidRPr="00DC5D52">
        <w:rPr>
          <w:b/>
        </w:rPr>
        <w:t xml:space="preserve"> – Pozemky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1245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  <w:r w:rsidRPr="00DC5D52">
              <w:rPr>
                <w:b/>
              </w:rPr>
              <w:tab/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3</w:t>
            </w:r>
          </w:p>
        </w:tc>
        <w:tc>
          <w:tcPr>
            <w:tcW w:w="5504" w:type="dxa"/>
            <w:tcBorders>
              <w:top w:val="single" w:sz="12" w:space="0" w:color="auto"/>
            </w:tcBorders>
            <w:vAlign w:val="bottom"/>
          </w:tcPr>
          <w:p w:rsidR="009C5774" w:rsidRPr="00DC5D52" w:rsidRDefault="00A07DE2" w:rsidP="009C5774">
            <w:pPr>
              <w:tabs>
                <w:tab w:val="left" w:pos="3030"/>
              </w:tabs>
            </w:pPr>
            <w:r>
              <w:t>Marie Holečková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3</w:t>
            </w:r>
          </w:p>
        </w:tc>
        <w:tc>
          <w:tcPr>
            <w:tcW w:w="5504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M</w:t>
            </w:r>
            <w:r w:rsidR="00A07DE2">
              <w:t>ilan Veselý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3</w:t>
            </w:r>
          </w:p>
        </w:tc>
        <w:tc>
          <w:tcPr>
            <w:tcW w:w="5504" w:type="dxa"/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color w:val="FF0000"/>
              </w:rPr>
            </w:pPr>
            <w:r w:rsidRPr="00DC5D52">
              <w:t>Aleš Držík Dis.</w:t>
            </w:r>
            <w:r w:rsidRPr="00DC5D52">
              <w:rPr>
                <w:color w:val="FF0000"/>
              </w:rPr>
              <w:t xml:space="preserve"> 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  </w:t>
      </w: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4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Silnice a inženýrské sítě 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Default="0069036E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</w:t>
      </w:r>
      <w:r w:rsidR="009C5774" w:rsidRPr="000A7302">
        <w:rPr>
          <w:b/>
        </w:rPr>
        <w:t xml:space="preserve"> </w:t>
      </w:r>
      <w:r w:rsidR="0043611B" w:rsidRPr="000A7302">
        <w:rPr>
          <w:b/>
        </w:rPr>
        <w:t>–</w:t>
      </w:r>
      <w:r w:rsidR="009C5774" w:rsidRPr="000A7302">
        <w:rPr>
          <w:b/>
        </w:rPr>
        <w:t xml:space="preserve"> Stavby</w:t>
      </w:r>
    </w:p>
    <w:p w:rsidR="00EC736B" w:rsidRPr="000A7302" w:rsidRDefault="003026B4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028</w:t>
      </w:r>
      <w:r w:rsidR="00EC736B" w:rsidRPr="000A7302">
        <w:rPr>
          <w:b/>
        </w:rPr>
        <w:t xml:space="preserve"> –</w:t>
      </w:r>
      <w:r w:rsidR="00EC736B">
        <w:rPr>
          <w:b/>
        </w:rPr>
        <w:t xml:space="preserve"> DDHM/věcná břemena</w:t>
      </w:r>
    </w:p>
    <w:p w:rsidR="0043611B" w:rsidRPr="00DC5D52" w:rsidRDefault="0069036E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029</w:t>
      </w:r>
      <w:r w:rsidR="0043611B">
        <w:rPr>
          <w:b/>
        </w:rPr>
        <w:t xml:space="preserve"> – Ostatní dlouhodobý hmotný majetek/TZ pozemku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4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Ladislav Jiskra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4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Jiří </w:t>
            </w:r>
            <w:proofErr w:type="spellStart"/>
            <w:r w:rsidRPr="00DC5D52">
              <w:t>Šeratovský</w:t>
            </w:r>
            <w:proofErr w:type="spellEnd"/>
            <w:r w:rsidRPr="00DC5D52">
              <w:t>, Bc.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4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Jiří Diviš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5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Umělecká díla a předměty, kulturní památky a historický majetek 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018 – Drobný dlouhodobý nehmotný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019 – Ostatní dlouhodobý nehmotný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43611B" w:rsidRPr="000A7302" w:rsidRDefault="0069036E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029</w:t>
      </w:r>
      <w:r w:rsidR="0043611B" w:rsidRPr="000A7302">
        <w:rPr>
          <w:b/>
        </w:rPr>
        <w:t xml:space="preserve"> – Ostatní dlouhodobý 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032 – Kulturní předměty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909</w:t>
      </w:r>
      <w:r w:rsidRPr="00DC5D52">
        <w:rPr>
          <w:b/>
        </w:rPr>
        <w:t xml:space="preserve"> – Ostatní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0D626D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0D626D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5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Vladimíra Žlutická </w:t>
            </w:r>
            <w:proofErr w:type="spellStart"/>
            <w:r w:rsidRPr="00DC5D52">
              <w:t>DiS</w:t>
            </w:r>
            <w:proofErr w:type="spellEnd"/>
            <w:r w:rsidRPr="00DC5D52">
              <w:t xml:space="preserve">. </w:t>
            </w:r>
          </w:p>
        </w:tc>
      </w:tr>
      <w:tr w:rsidR="009C5774" w:rsidRPr="00DC5D52" w:rsidTr="000D626D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Zuzana Železná</w:t>
            </w:r>
          </w:p>
        </w:tc>
      </w:tr>
      <w:tr w:rsidR="009C5774" w:rsidRPr="00DC5D52" w:rsidTr="000D626D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3026B4" w:rsidP="009C5774">
            <w:pPr>
              <w:tabs>
                <w:tab w:val="left" w:pos="3030"/>
              </w:tabs>
            </w:pPr>
            <w:r>
              <w:t>Ing. Jiří Jiránek</w:t>
            </w:r>
          </w:p>
        </w:tc>
      </w:tr>
      <w:tr w:rsidR="00A07DE2" w:rsidRPr="00DC5D52" w:rsidTr="00F37446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A07DE2" w:rsidRPr="00DC5D52" w:rsidRDefault="00A07DE2" w:rsidP="009C5774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A07DE2" w:rsidRDefault="00A07DE2" w:rsidP="009C5774">
            <w:pPr>
              <w:tabs>
                <w:tab w:val="left" w:pos="3030"/>
              </w:tabs>
            </w:pPr>
            <w:r>
              <w:t>Dita Poledníčková</w:t>
            </w:r>
          </w:p>
        </w:tc>
      </w:tr>
      <w:tr w:rsidR="00A07DE2" w:rsidRPr="00DC5D52" w:rsidTr="00F37446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A07DE2" w:rsidRPr="00DC5D52" w:rsidRDefault="00A07DE2" w:rsidP="009C5774">
            <w:pPr>
              <w:tabs>
                <w:tab w:val="left" w:pos="3030"/>
              </w:tabs>
            </w:pPr>
            <w:r w:rsidRPr="00DC5D52">
              <w:lastRenderedPageBreak/>
              <w:t>Člen DIK č. 5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A07DE2" w:rsidRDefault="00A07DE2" w:rsidP="009C5774">
            <w:pPr>
              <w:tabs>
                <w:tab w:val="left" w:pos="3030"/>
              </w:tabs>
            </w:pPr>
            <w:r>
              <w:t xml:space="preserve">Petr </w:t>
            </w:r>
            <w:proofErr w:type="spellStart"/>
            <w:r>
              <w:t>Gono</w:t>
            </w:r>
            <w:proofErr w:type="spellEnd"/>
          </w:p>
        </w:tc>
      </w:tr>
      <w:tr w:rsidR="00F37446" w:rsidRPr="00DC5D52" w:rsidTr="000D626D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37446" w:rsidRPr="00DC5D52" w:rsidRDefault="00F37446" w:rsidP="009C5774">
            <w:pPr>
              <w:tabs>
                <w:tab w:val="left" w:pos="3030"/>
              </w:tabs>
            </w:pPr>
            <w:r w:rsidRPr="00DC5D52">
              <w:t>Člen DIK č. 5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37446" w:rsidRDefault="00A07DE2" w:rsidP="009C5774">
            <w:pPr>
              <w:tabs>
                <w:tab w:val="left" w:pos="3030"/>
              </w:tabs>
            </w:pPr>
            <w:r>
              <w:t>Libuše Kroftová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6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00410F">
      <w:pPr>
        <w:tabs>
          <w:tab w:val="left" w:pos="3030"/>
        </w:tabs>
        <w:rPr>
          <w:b/>
        </w:rPr>
      </w:pPr>
      <w:r w:rsidRPr="00DC5D52">
        <w:rPr>
          <w:b/>
        </w:rPr>
        <w:t>M</w:t>
      </w:r>
      <w:r w:rsidR="00A07DE2">
        <w:rPr>
          <w:b/>
        </w:rPr>
        <w:t>ěstská policie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01</w:t>
      </w:r>
      <w:r w:rsidR="00A07DE2">
        <w:rPr>
          <w:b/>
        </w:rPr>
        <w:t>3</w:t>
      </w:r>
      <w:r w:rsidRPr="000A7302">
        <w:t xml:space="preserve"> – </w:t>
      </w:r>
      <w:r w:rsidR="00A07DE2">
        <w:rPr>
          <w:b/>
        </w:rPr>
        <w:t>Software</w:t>
      </w:r>
    </w:p>
    <w:p w:rsidR="00A07DE2" w:rsidRPr="00A07DE2" w:rsidRDefault="00A07DE2" w:rsidP="009C5774">
      <w:pPr>
        <w:tabs>
          <w:tab w:val="left" w:pos="3030"/>
        </w:tabs>
        <w:jc w:val="both"/>
        <w:rPr>
          <w:b/>
        </w:rPr>
      </w:pPr>
      <w:r w:rsidRPr="00A07DE2">
        <w:rPr>
          <w:b/>
        </w:rPr>
        <w:t>Účet 018 – Drobný dlouhodobý nehmotný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0E71D8" w:rsidRPr="000A7302" w:rsidRDefault="000E71D8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902 – Jiný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6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A07DE2" w:rsidP="009C5774">
            <w:pPr>
              <w:tabs>
                <w:tab w:val="left" w:pos="3030"/>
              </w:tabs>
            </w:pPr>
            <w:r>
              <w:t>Ladislav Martínek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A07DE2" w:rsidP="009C5774">
            <w:pPr>
              <w:tabs>
                <w:tab w:val="left" w:pos="3030"/>
              </w:tabs>
            </w:pPr>
            <w:r>
              <w:t>Ing. Irena Živná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A07DE2" w:rsidP="009C5774">
            <w:pPr>
              <w:tabs>
                <w:tab w:val="left" w:pos="3030"/>
              </w:tabs>
            </w:pPr>
            <w:r>
              <w:t>Marie Holečková</w:t>
            </w:r>
          </w:p>
        </w:tc>
      </w:tr>
      <w:tr w:rsidR="00A07DE2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A07DE2" w:rsidRPr="00DC5D52" w:rsidRDefault="00A07DE2" w:rsidP="009C5774">
            <w:pPr>
              <w:tabs>
                <w:tab w:val="left" w:pos="3030"/>
              </w:tabs>
            </w:pPr>
            <w:r w:rsidRPr="00DC5D52">
              <w:t>Člen DIK č. 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A07DE2" w:rsidRDefault="00A07DE2" w:rsidP="009C5774">
            <w:pPr>
              <w:tabs>
                <w:tab w:val="left" w:pos="3030"/>
              </w:tabs>
            </w:pPr>
            <w:r>
              <w:t>Daniela Kovářová</w:t>
            </w:r>
          </w:p>
        </w:tc>
      </w:tr>
    </w:tbl>
    <w:p w:rsidR="00C200E2" w:rsidRDefault="00C200E2" w:rsidP="000E71D8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7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0E71D8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Jednotka sboru dobrovolných hasičů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</w:pPr>
      <w:r w:rsidRPr="000A7302">
        <w:rPr>
          <w:b/>
        </w:rPr>
        <w:t>Účet 0</w:t>
      </w:r>
      <w:r w:rsidR="000E71D8">
        <w:rPr>
          <w:b/>
        </w:rPr>
        <w:t>18</w:t>
      </w:r>
      <w:r w:rsidRPr="000A7302">
        <w:t xml:space="preserve"> – </w:t>
      </w:r>
      <w:r w:rsidR="000E71D8">
        <w:rPr>
          <w:b/>
        </w:rPr>
        <w:t>Drobný dlouhodobý nehmotný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</w:t>
      </w:r>
      <w:r w:rsidRPr="00DC5D52">
        <w:rPr>
          <w:b/>
        </w:rPr>
        <w:t xml:space="preserve"> Drobný dlouhodobý hmotný majetek</w:t>
      </w:r>
    </w:p>
    <w:p w:rsidR="000E71D8" w:rsidRPr="000A7302" w:rsidRDefault="000E71D8" w:rsidP="000E71D8">
      <w:pPr>
        <w:tabs>
          <w:tab w:val="left" w:pos="3030"/>
        </w:tabs>
        <w:jc w:val="both"/>
        <w:rPr>
          <w:b/>
        </w:rPr>
      </w:pPr>
      <w:r>
        <w:rPr>
          <w:b/>
        </w:rPr>
        <w:t>Účet 902 – Jiný drobný dlouhodobý hmotný majetek</w:t>
      </w:r>
    </w:p>
    <w:p w:rsidR="000E71D8" w:rsidRPr="00DC5D52" w:rsidRDefault="000E71D8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7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0E71D8" w:rsidP="009C5774">
            <w:pPr>
              <w:tabs>
                <w:tab w:val="left" w:pos="3030"/>
              </w:tabs>
            </w:pPr>
            <w:r>
              <w:t>Hana Zajacová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7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L</w:t>
            </w:r>
            <w:r w:rsidR="000E71D8">
              <w:t>adislav Jurek</w:t>
            </w:r>
          </w:p>
        </w:tc>
      </w:tr>
      <w:tr w:rsidR="009C5774" w:rsidRPr="00DC5D52" w:rsidTr="000E71D8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7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Da</w:t>
            </w:r>
            <w:r w:rsidR="000E71D8">
              <w:t>niela Kovářová</w:t>
            </w:r>
          </w:p>
        </w:tc>
      </w:tr>
      <w:tr w:rsidR="000E71D8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E71D8" w:rsidRPr="00DC5D52" w:rsidRDefault="000E71D8" w:rsidP="009C5774">
            <w:pPr>
              <w:tabs>
                <w:tab w:val="left" w:pos="3030"/>
              </w:tabs>
            </w:pPr>
            <w:r w:rsidRPr="00DC5D52">
              <w:t>Člen DIK č. 7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E71D8" w:rsidRPr="00DC5D52" w:rsidRDefault="000E71D8" w:rsidP="009C5774">
            <w:pPr>
              <w:tabs>
                <w:tab w:val="left" w:pos="3030"/>
              </w:tabs>
            </w:pPr>
            <w:r>
              <w:t>Velitel JSDH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8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Majetek evidovaný MěÚ, majetek pořízený ze sociálního fondu, vybavení </w:t>
      </w:r>
      <w:r>
        <w:rPr>
          <w:b/>
        </w:rPr>
        <w:t>pro OSPO – prevence kriminality</w:t>
      </w:r>
      <w:r w:rsidRPr="00DC5D52">
        <w:rPr>
          <w:b/>
        </w:rPr>
        <w:t xml:space="preserve"> 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403"/>
      </w:tblGrid>
      <w:tr w:rsidR="009C5774" w:rsidRPr="00DC5D52" w:rsidTr="009C5774">
        <w:trPr>
          <w:trHeight w:val="284"/>
        </w:trPr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8</w:t>
            </w:r>
          </w:p>
        </w:tc>
        <w:tc>
          <w:tcPr>
            <w:tcW w:w="540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2E5D87" w:rsidP="009C5774">
            <w:pPr>
              <w:tabs>
                <w:tab w:val="left" w:pos="3030"/>
              </w:tabs>
            </w:pPr>
            <w:r>
              <w:t>Iveta Hrkotová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9C5774" w:rsidRPr="00DC5D52" w:rsidRDefault="000E71D8" w:rsidP="009C5774">
            <w:pPr>
              <w:tabs>
                <w:tab w:val="left" w:pos="3030"/>
              </w:tabs>
            </w:pPr>
            <w:r>
              <w:t>Vladimíra Jáhnová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Pavel Kolář</w:t>
            </w:r>
            <w:r w:rsidR="000E71D8">
              <w:t xml:space="preserve"> </w:t>
            </w:r>
            <w:proofErr w:type="spellStart"/>
            <w:r w:rsidR="000E71D8">
              <w:t>DiS</w:t>
            </w:r>
            <w:proofErr w:type="spellEnd"/>
            <w:r w:rsidR="000E71D8">
              <w:t>.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lastRenderedPageBreak/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Ing. Tereza </w:t>
            </w:r>
            <w:proofErr w:type="spellStart"/>
            <w:r w:rsidRPr="00DC5D52">
              <w:t>Vimrová</w:t>
            </w:r>
            <w:proofErr w:type="spellEnd"/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Eva </w:t>
            </w:r>
            <w:proofErr w:type="spellStart"/>
            <w:r w:rsidRPr="00DC5D52">
              <w:t>Mandausová</w:t>
            </w:r>
            <w:proofErr w:type="spellEnd"/>
          </w:p>
        </w:tc>
      </w:tr>
      <w:tr w:rsidR="000E71D8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0E71D8" w:rsidRPr="00DC5D52" w:rsidRDefault="000E71D8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0E71D8" w:rsidRPr="00DC5D52" w:rsidRDefault="000E71D8" w:rsidP="009C5774">
            <w:pPr>
              <w:tabs>
                <w:tab w:val="left" w:pos="3030"/>
              </w:tabs>
            </w:pPr>
            <w:r>
              <w:t>Dana Daňková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Bc. </w:t>
            </w:r>
            <w:proofErr w:type="spellStart"/>
            <w:r w:rsidRPr="00DC5D52">
              <w:t>MonikaToušová</w:t>
            </w:r>
            <w:proofErr w:type="spellEnd"/>
          </w:p>
        </w:tc>
      </w:tr>
      <w:tr w:rsidR="009C5774" w:rsidRPr="00DC5D52" w:rsidTr="000E71D8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Lenka Majerová</w:t>
            </w:r>
          </w:p>
        </w:tc>
      </w:tr>
      <w:tr w:rsidR="000E71D8" w:rsidRPr="00DC5D52" w:rsidTr="000E71D8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0E71D8" w:rsidRPr="00DC5D52" w:rsidRDefault="000E71D8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0E71D8" w:rsidRPr="00DC5D52" w:rsidRDefault="000E71D8" w:rsidP="009C5774">
            <w:pPr>
              <w:tabs>
                <w:tab w:val="left" w:pos="3030"/>
              </w:tabs>
            </w:pPr>
            <w:r>
              <w:t>Pavla Neumannová</w:t>
            </w:r>
          </w:p>
        </w:tc>
      </w:tr>
      <w:tr w:rsidR="000E71D8" w:rsidRPr="00DC5D52" w:rsidTr="000E71D8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0E71D8" w:rsidRPr="00DC5D52" w:rsidRDefault="000E71D8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0E71D8" w:rsidRPr="00DC5D52" w:rsidRDefault="000E71D8" w:rsidP="009C5774">
            <w:pPr>
              <w:tabs>
                <w:tab w:val="left" w:pos="3030"/>
              </w:tabs>
            </w:pPr>
            <w:r>
              <w:t>Michaela Vojtová</w:t>
            </w:r>
          </w:p>
        </w:tc>
      </w:tr>
      <w:tr w:rsidR="000E71D8" w:rsidRPr="00DC5D52" w:rsidTr="000E71D8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0E71D8" w:rsidRPr="00DC5D52" w:rsidRDefault="000E71D8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0E71D8" w:rsidRPr="00DC5D52" w:rsidRDefault="000E71D8" w:rsidP="009C5774">
            <w:pPr>
              <w:tabs>
                <w:tab w:val="left" w:pos="3030"/>
              </w:tabs>
            </w:pPr>
            <w:r>
              <w:t xml:space="preserve">Jitka </w:t>
            </w:r>
            <w:proofErr w:type="spellStart"/>
            <w:r>
              <w:t>Capková</w:t>
            </w:r>
            <w:proofErr w:type="spellEnd"/>
            <w:r>
              <w:t xml:space="preserve"> </w:t>
            </w:r>
            <w:proofErr w:type="spellStart"/>
            <w:r>
              <w:t>DiS</w:t>
            </w:r>
            <w:proofErr w:type="spellEnd"/>
            <w:r>
              <w:t>.</w:t>
            </w:r>
          </w:p>
        </w:tc>
      </w:tr>
      <w:tr w:rsidR="000E71D8" w:rsidRPr="00DC5D52" w:rsidTr="000E71D8">
        <w:trPr>
          <w:trHeight w:val="284"/>
        </w:trPr>
        <w:tc>
          <w:tcPr>
            <w:tcW w:w="3637" w:type="dxa"/>
            <w:tcBorders>
              <w:left w:val="single" w:sz="12" w:space="0" w:color="auto"/>
            </w:tcBorders>
            <w:vAlign w:val="bottom"/>
          </w:tcPr>
          <w:p w:rsidR="000E71D8" w:rsidRPr="00DC5D52" w:rsidRDefault="000E71D8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0E71D8" w:rsidRPr="00DC5D52" w:rsidRDefault="000E71D8" w:rsidP="009C5774">
            <w:pPr>
              <w:tabs>
                <w:tab w:val="left" w:pos="3030"/>
              </w:tabs>
            </w:pPr>
            <w:r>
              <w:t>Eva Šoupalová</w:t>
            </w:r>
          </w:p>
        </w:tc>
      </w:tr>
      <w:tr w:rsidR="000E71D8" w:rsidRPr="00DC5D52" w:rsidTr="009C5774">
        <w:trPr>
          <w:trHeight w:val="284"/>
        </w:trPr>
        <w:tc>
          <w:tcPr>
            <w:tcW w:w="363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E71D8" w:rsidRPr="00DC5D52" w:rsidRDefault="000E71D8" w:rsidP="009C5774">
            <w:pPr>
              <w:tabs>
                <w:tab w:val="left" w:pos="3030"/>
              </w:tabs>
            </w:pPr>
            <w:r w:rsidRPr="00DC5D52">
              <w:t>Člen DIK č. 8</w:t>
            </w:r>
          </w:p>
        </w:tc>
        <w:tc>
          <w:tcPr>
            <w:tcW w:w="540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E71D8" w:rsidRPr="00DC5D52" w:rsidRDefault="000E71D8" w:rsidP="009C5774">
            <w:pPr>
              <w:tabs>
                <w:tab w:val="left" w:pos="3030"/>
              </w:tabs>
            </w:pPr>
            <w:r>
              <w:t>Eva Zelenková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9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Majetek evidovaný MěÚ – výpočetní technika, projekt </w:t>
      </w:r>
      <w:r w:rsidR="000E71D8">
        <w:rPr>
          <w:b/>
        </w:rPr>
        <w:t xml:space="preserve">IS ve městě Ostrov, Optimalizace postupů ve veřejné správě </w:t>
      </w:r>
    </w:p>
    <w:p w:rsidR="0000410F" w:rsidRDefault="0000410F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013 – Software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018 – Drobný dlouhodobý nehmotný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hmotný majetek</w:t>
      </w:r>
    </w:p>
    <w:p w:rsidR="00036824" w:rsidRPr="00DC5D52" w:rsidRDefault="0003682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9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Tomáš Bujanský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9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0E71D8" w:rsidP="009C5774">
            <w:pPr>
              <w:tabs>
                <w:tab w:val="left" w:pos="3030"/>
              </w:tabs>
            </w:pPr>
            <w:r>
              <w:t>Jaroslav Kovář</w:t>
            </w:r>
          </w:p>
        </w:tc>
      </w:tr>
      <w:tr w:rsidR="009C5774" w:rsidRPr="00DC5D52" w:rsidTr="000E71D8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9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0E71D8" w:rsidP="009C5774">
            <w:pPr>
              <w:tabs>
                <w:tab w:val="left" w:pos="3030"/>
              </w:tabs>
            </w:pPr>
            <w:r>
              <w:t>Vladimíra Jáhnová</w:t>
            </w:r>
          </w:p>
        </w:tc>
      </w:tr>
      <w:tr w:rsidR="000E71D8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E71D8" w:rsidRPr="00DC5D52" w:rsidRDefault="000E71D8" w:rsidP="009C5774">
            <w:pPr>
              <w:tabs>
                <w:tab w:val="left" w:pos="3030"/>
              </w:tabs>
            </w:pPr>
            <w:r w:rsidRPr="00DC5D52">
              <w:t>Člen DIK č. 9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E71D8" w:rsidRDefault="000E71D8" w:rsidP="009C5774">
            <w:pPr>
              <w:tabs>
                <w:tab w:val="left" w:pos="3030"/>
              </w:tabs>
            </w:pPr>
            <w:r>
              <w:t>Daniela Kovářová</w:t>
            </w:r>
          </w:p>
        </w:tc>
      </w:tr>
    </w:tbl>
    <w:p w:rsidR="000E71D8" w:rsidRDefault="000E71D8" w:rsidP="000E71D8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Pr="00DC5D52" w:rsidRDefault="009C5774" w:rsidP="000E71D8">
      <w:p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10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A21569" w:rsidRDefault="009C5774" w:rsidP="009C5774">
      <w:pPr>
        <w:tabs>
          <w:tab w:val="left" w:pos="3030"/>
        </w:tabs>
        <w:jc w:val="both"/>
        <w:rPr>
          <w:b/>
        </w:rPr>
      </w:pPr>
      <w:r w:rsidRPr="00A21569">
        <w:rPr>
          <w:b/>
        </w:rPr>
        <w:t xml:space="preserve">Předmět inventarizace: </w:t>
      </w:r>
    </w:p>
    <w:p w:rsidR="0000410F" w:rsidRDefault="00E66FF3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Majetek v útulku pro psy</w:t>
      </w:r>
    </w:p>
    <w:p w:rsidR="00E66FF3" w:rsidRDefault="00E66FF3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9C5774" w:rsidRPr="00A21569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C92500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C92500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</w:pPr>
            <w:r>
              <w:t>Předseda DIK č. 10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E66FF3" w:rsidP="009C5774">
            <w:pPr>
              <w:tabs>
                <w:tab w:val="left" w:pos="3030"/>
              </w:tabs>
              <w:jc w:val="both"/>
            </w:pPr>
            <w:r>
              <w:t>Irena Nývltová</w:t>
            </w:r>
          </w:p>
        </w:tc>
      </w:tr>
      <w:tr w:rsidR="009C5774" w:rsidRPr="00DC5D52" w:rsidTr="00C92500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</w:pPr>
            <w:r>
              <w:t>Člen DIK č. 10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2E5D87" w:rsidP="009C5774">
            <w:pPr>
              <w:tabs>
                <w:tab w:val="left" w:pos="3030"/>
              </w:tabs>
              <w:jc w:val="both"/>
            </w:pPr>
            <w:proofErr w:type="spellStart"/>
            <w:r>
              <w:t>Mart</w:t>
            </w:r>
            <w:r w:rsidR="00E66FF3">
              <w:t>ie</w:t>
            </w:r>
            <w:proofErr w:type="spellEnd"/>
            <w:r w:rsidR="00E66FF3">
              <w:t xml:space="preserve"> Holečková</w:t>
            </w:r>
          </w:p>
        </w:tc>
      </w:tr>
      <w:tr w:rsidR="009C5774" w:rsidRPr="00DC5D52" w:rsidTr="00C92500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jc w:val="both"/>
            </w:pPr>
            <w:r w:rsidRPr="00DC5D52">
              <w:t>Člen DIK č. 1</w:t>
            </w:r>
            <w:r>
              <w:t>0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E66FF3" w:rsidP="009C5774">
            <w:pPr>
              <w:tabs>
                <w:tab w:val="left" w:pos="3030"/>
              </w:tabs>
              <w:jc w:val="both"/>
            </w:pPr>
            <w:r>
              <w:t>Karel Ille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11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342E94" w:rsidRDefault="00E66FF3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Zimní stadion</w:t>
      </w:r>
    </w:p>
    <w:p w:rsidR="00E66FF3" w:rsidRPr="00DC5D52" w:rsidRDefault="00E66FF3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</w:t>
      </w:r>
      <w:r w:rsidRPr="00DC5D52">
        <w:rPr>
          <w:b/>
        </w:rPr>
        <w:t xml:space="preserve"> –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4"/>
      </w:tblGrid>
      <w:tr w:rsidR="009C5774" w:rsidRPr="00DC5D52" w:rsidTr="009C5774">
        <w:trPr>
          <w:trHeight w:val="284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 xml:space="preserve">Jméno zaměstnance: </w:t>
            </w:r>
          </w:p>
        </w:tc>
      </w:tr>
      <w:tr w:rsidR="009C5774" w:rsidRPr="00DC5D52" w:rsidTr="009C5774">
        <w:trPr>
          <w:trHeight w:val="284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lastRenderedPageBreak/>
              <w:t>Předseda DIK č. 11</w:t>
            </w:r>
          </w:p>
        </w:tc>
        <w:tc>
          <w:tcPr>
            <w:tcW w:w="54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E66FF3" w:rsidP="009C5774">
            <w:pPr>
              <w:tabs>
                <w:tab w:val="left" w:pos="3030"/>
              </w:tabs>
            </w:pPr>
            <w:r>
              <w:t>Dagmar Dohnalová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6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11</w:t>
            </w:r>
          </w:p>
        </w:tc>
        <w:tc>
          <w:tcPr>
            <w:tcW w:w="54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E66FF3" w:rsidP="009C5774">
            <w:pPr>
              <w:tabs>
                <w:tab w:val="left" w:pos="3030"/>
              </w:tabs>
            </w:pPr>
            <w:r>
              <w:t>Daniela Kovářová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6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11</w:t>
            </w:r>
          </w:p>
        </w:tc>
        <w:tc>
          <w:tcPr>
            <w:tcW w:w="54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E66FF3" w:rsidP="009C5774">
            <w:pPr>
              <w:tabs>
                <w:tab w:val="left" w:pos="3030"/>
              </w:tabs>
            </w:pPr>
            <w:r>
              <w:t>Mgr. Petra Stará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12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Městský mobiliář, projekt Lesopark Borecké rybníky, projekt</w:t>
      </w:r>
      <w:r w:rsidR="00E66FF3">
        <w:rPr>
          <w:b/>
        </w:rPr>
        <w:t>y</w:t>
      </w:r>
      <w:r w:rsidRPr="00DC5D52">
        <w:rPr>
          <w:b/>
        </w:rPr>
        <w:t xml:space="preserve"> </w:t>
      </w:r>
      <w:r w:rsidR="00E66FF3">
        <w:rPr>
          <w:b/>
        </w:rPr>
        <w:t>D</w:t>
      </w:r>
      <w:r w:rsidRPr="00DC5D52">
        <w:rPr>
          <w:b/>
        </w:rPr>
        <w:t>omácí kompostéry</w:t>
      </w:r>
      <w:r w:rsidR="00A53C8A">
        <w:rPr>
          <w:b/>
        </w:rPr>
        <w:t xml:space="preserve"> I</w:t>
      </w:r>
      <w:r w:rsidR="00E66FF3">
        <w:rPr>
          <w:b/>
        </w:rPr>
        <w:t>.</w:t>
      </w:r>
      <w:r w:rsidR="00A53C8A">
        <w:rPr>
          <w:b/>
        </w:rPr>
        <w:t xml:space="preserve"> a III</w:t>
      </w:r>
      <w:r w:rsidR="00E66FF3">
        <w:rPr>
          <w:b/>
        </w:rPr>
        <w:t>., projekt Lokalita Kopec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021 - Stavby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4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12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Bc. Petra Niederhafnerová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12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A53C8A" w:rsidP="009C5774">
            <w:pPr>
              <w:tabs>
                <w:tab w:val="left" w:pos="3030"/>
              </w:tabs>
            </w:pPr>
            <w:r>
              <w:t>Šárka Vaňková, Dis.</w:t>
            </w:r>
          </w:p>
        </w:tc>
      </w:tr>
      <w:tr w:rsidR="009C5774" w:rsidRPr="00DC5D52" w:rsidTr="00A53C8A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12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David Papánek</w:t>
            </w:r>
          </w:p>
        </w:tc>
      </w:tr>
      <w:tr w:rsidR="00A53C8A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53C8A" w:rsidRPr="00DC5D52" w:rsidRDefault="00A53C8A" w:rsidP="009C5774">
            <w:pPr>
              <w:tabs>
                <w:tab w:val="left" w:pos="3030"/>
              </w:tabs>
            </w:pPr>
            <w:r w:rsidRPr="00DC5D52">
              <w:t>Člen DIK č. 12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53C8A" w:rsidRPr="00DC5D52" w:rsidRDefault="00A53C8A" w:rsidP="009C5774">
            <w:pPr>
              <w:tabs>
                <w:tab w:val="left" w:pos="3030"/>
              </w:tabs>
            </w:pPr>
            <w:r>
              <w:t>Karolína Gottschierová</w:t>
            </w:r>
          </w:p>
        </w:tc>
      </w:tr>
    </w:tbl>
    <w:p w:rsidR="00E66FF3" w:rsidRDefault="00E66FF3" w:rsidP="00E66FF3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Pr="00DC5D52" w:rsidRDefault="009C5774" w:rsidP="00E66FF3">
      <w:p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13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E66FF3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RK DOSPRA – Majetek svěřený do správy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</w:t>
      </w:r>
      <w:r w:rsidRPr="00DC5D52">
        <w:rPr>
          <w:b/>
        </w:rPr>
        <w:t xml:space="preserve"> – Samostatné hmotné movité věci a soubory hmotných movitých věcí</w:t>
      </w:r>
    </w:p>
    <w:p w:rsidR="00E66FF3" w:rsidRPr="000A7302" w:rsidRDefault="00E66FF3" w:rsidP="00E66FF3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E66FF3" w:rsidRDefault="00E66FF3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majetek</w:t>
      </w:r>
    </w:p>
    <w:p w:rsidR="00E66FF3" w:rsidRPr="00DC5D52" w:rsidRDefault="00E66FF3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13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E66FF3" w:rsidP="009C5774">
            <w:pPr>
              <w:tabs>
                <w:tab w:val="left" w:pos="3030"/>
              </w:tabs>
            </w:pPr>
            <w:r>
              <w:t>Hana Špičková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13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E66FF3" w:rsidP="009C5774">
            <w:pPr>
              <w:tabs>
                <w:tab w:val="left" w:pos="3030"/>
              </w:tabs>
            </w:pPr>
            <w:r>
              <w:t xml:space="preserve">Zdeňka </w:t>
            </w:r>
            <w:proofErr w:type="spellStart"/>
            <w:r>
              <w:t>K§ohlerová</w:t>
            </w:r>
            <w:proofErr w:type="spellEnd"/>
          </w:p>
        </w:tc>
      </w:tr>
      <w:tr w:rsidR="009C5774" w:rsidRPr="00DC5D52" w:rsidTr="00E66FF3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13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E66FF3" w:rsidP="009C5774">
            <w:pPr>
              <w:tabs>
                <w:tab w:val="left" w:pos="3030"/>
              </w:tabs>
            </w:pPr>
            <w:r>
              <w:t>Taťána Gangurová</w:t>
            </w:r>
          </w:p>
        </w:tc>
      </w:tr>
      <w:tr w:rsidR="00E66FF3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66FF3" w:rsidRPr="00DC5D52" w:rsidRDefault="00E66FF3" w:rsidP="009C5774">
            <w:pPr>
              <w:tabs>
                <w:tab w:val="left" w:pos="3030"/>
              </w:tabs>
            </w:pPr>
            <w:r w:rsidRPr="00DC5D52">
              <w:t>Člen DIK č. 13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66FF3" w:rsidRDefault="00E66FF3" w:rsidP="009C5774">
            <w:pPr>
              <w:tabs>
                <w:tab w:val="left" w:pos="3030"/>
              </w:tabs>
            </w:pPr>
            <w:r>
              <w:t>2x zástupci RK DOSPRY</w:t>
            </w:r>
          </w:p>
        </w:tc>
      </w:tr>
    </w:tbl>
    <w:p w:rsidR="009C5774" w:rsidRDefault="009C5774" w:rsidP="009C5774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14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E66FF3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MIOS, Vánoční ozdoba města, projekt </w:t>
      </w:r>
      <w:proofErr w:type="spellStart"/>
      <w:r>
        <w:rPr>
          <w:b/>
        </w:rPr>
        <w:t>Ostrovskem</w:t>
      </w:r>
      <w:proofErr w:type="spellEnd"/>
      <w:r>
        <w:rPr>
          <w:b/>
        </w:rPr>
        <w:t xml:space="preserve"> na kole a pěšky, projekt značení cyklotras, projekt Naučná stezka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E66FF3" w:rsidRDefault="00E66FF3" w:rsidP="00E66FF3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</w:t>
      </w:r>
      <w:r w:rsidRPr="00DC5D52">
        <w:rPr>
          <w:b/>
        </w:rPr>
        <w:t xml:space="preserve"> – Samostatné hmotné movité věci a soubory hmotných movitých věcí</w:t>
      </w:r>
    </w:p>
    <w:p w:rsidR="00E66FF3" w:rsidRPr="000A7302" w:rsidRDefault="00E66FF3" w:rsidP="00E66FF3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E66FF3" w:rsidRPr="00DC5D52" w:rsidRDefault="00E66FF3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14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E66FF3" w:rsidP="009C5774">
            <w:pPr>
              <w:tabs>
                <w:tab w:val="left" w:pos="3030"/>
              </w:tabs>
            </w:pPr>
            <w:r>
              <w:t>Karel Ille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14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E66FF3" w:rsidP="009C5774">
            <w:pPr>
              <w:tabs>
                <w:tab w:val="left" w:pos="3030"/>
              </w:tabs>
            </w:pPr>
            <w:r>
              <w:t>Ing. Jindra Jerglová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lastRenderedPageBreak/>
              <w:t>Člen DIK č. 14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E66FF3" w:rsidP="009C5774">
            <w:pPr>
              <w:tabs>
                <w:tab w:val="left" w:pos="3030"/>
              </w:tabs>
            </w:pPr>
            <w:r>
              <w:t>Bc. Petra Niederhafnerová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15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D0879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Vybavení sauny, Areál koupaliště, Vybavení sv. </w:t>
      </w:r>
      <w:r w:rsidR="00036824">
        <w:rPr>
          <w:b/>
        </w:rPr>
        <w:t>J</w:t>
      </w:r>
      <w:r>
        <w:rPr>
          <w:b/>
        </w:rPr>
        <w:t>akuba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</w:t>
      </w:r>
      <w:r w:rsidRPr="00DC5D52">
        <w:rPr>
          <w:b/>
        </w:rPr>
        <w:t xml:space="preserve"> – Drobný dlouhodobý hmotný majetek</w:t>
      </w:r>
    </w:p>
    <w:p w:rsidR="009D0879" w:rsidRPr="00DC5D52" w:rsidRDefault="009D0879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15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D0879" w:rsidP="009C5774">
            <w:pPr>
              <w:tabs>
                <w:tab w:val="left" w:pos="3030"/>
              </w:tabs>
            </w:pPr>
            <w:r>
              <w:t>Karolina Gottschierová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15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D0879" w:rsidP="009C5774">
            <w:pPr>
              <w:tabs>
                <w:tab w:val="left" w:pos="3030"/>
              </w:tabs>
            </w:pPr>
            <w:r>
              <w:t>Karel Ille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15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D0879" w:rsidP="009C5774">
            <w:pPr>
              <w:tabs>
                <w:tab w:val="left" w:pos="3030"/>
              </w:tabs>
            </w:pPr>
            <w:r>
              <w:t>Edita Stiborová</w:t>
            </w:r>
          </w:p>
        </w:tc>
      </w:tr>
    </w:tbl>
    <w:p w:rsidR="009C5774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</w:t>
      </w:r>
      <w:r>
        <w:rPr>
          <w:b/>
          <w:sz w:val="28"/>
          <w:szCs w:val="28"/>
        </w:rPr>
        <w:t>1</w:t>
      </w:r>
      <w:r w:rsidR="002F11CA">
        <w:rPr>
          <w:b/>
          <w:sz w:val="28"/>
          <w:szCs w:val="28"/>
        </w:rPr>
        <w:t>6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D0879" w:rsidRDefault="009D0879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Vybavení </w:t>
      </w:r>
      <w:r w:rsidR="002F11CA">
        <w:rPr>
          <w:b/>
        </w:rPr>
        <w:t xml:space="preserve">a zařízení čp. 1202 – šatny FK, Domov a stacionář pro seniory, na čp. 1036 – Mateřské a společenské centrum, na čp. 197 – Bývalá železniční zastávka </w:t>
      </w:r>
    </w:p>
    <w:p w:rsidR="002F11CA" w:rsidRDefault="002F11CA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D0879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hmotný majetek</w:t>
      </w:r>
    </w:p>
    <w:p w:rsidR="009D0879" w:rsidRDefault="009D0879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</w:t>
            </w:r>
            <w:r>
              <w:t>eda DIK č. 16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D0879" w:rsidP="009C5774">
            <w:pPr>
              <w:tabs>
                <w:tab w:val="left" w:pos="3030"/>
              </w:tabs>
            </w:pPr>
            <w:r>
              <w:t xml:space="preserve">Aleš Držík, </w:t>
            </w:r>
            <w:proofErr w:type="spellStart"/>
            <w:r>
              <w:t>DiS</w:t>
            </w:r>
            <w:proofErr w:type="spellEnd"/>
            <w:r>
              <w:t>.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16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D0879" w:rsidP="009C5774">
            <w:pPr>
              <w:tabs>
                <w:tab w:val="left" w:pos="3030"/>
              </w:tabs>
            </w:pPr>
            <w:r>
              <w:t>Martin Klucho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16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D0879" w:rsidP="009C5774">
            <w:pPr>
              <w:tabs>
                <w:tab w:val="left" w:pos="3030"/>
              </w:tabs>
            </w:pPr>
            <w:r>
              <w:t>Pavlína Vávrová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16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Zástupce</w:t>
            </w:r>
            <w:r w:rsidR="009D0879">
              <w:t xml:space="preserve"> FK Ostrov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E52739" w:rsidRPr="00F2308B" w:rsidRDefault="009D0879" w:rsidP="00F2308B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</w:t>
      </w:r>
      <w:r>
        <w:rPr>
          <w:b/>
          <w:sz w:val="28"/>
          <w:szCs w:val="28"/>
        </w:rPr>
        <w:t>17</w:t>
      </w:r>
    </w:p>
    <w:p w:rsidR="00E52739" w:rsidRPr="00DC5D52" w:rsidRDefault="00E52739" w:rsidP="00E52739">
      <w:pPr>
        <w:tabs>
          <w:tab w:val="left" w:pos="3030"/>
        </w:tabs>
        <w:jc w:val="both"/>
        <w:rPr>
          <w:b/>
        </w:rPr>
      </w:pPr>
    </w:p>
    <w:p w:rsidR="00E52739" w:rsidRDefault="00E52739" w:rsidP="00E52739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F2308B" w:rsidRPr="00DC5D52" w:rsidRDefault="00F2308B" w:rsidP="00E52739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Stroje, přístroje, zařízení </w:t>
      </w:r>
      <w:r w:rsidR="002B76F2">
        <w:rPr>
          <w:b/>
        </w:rPr>
        <w:t>–</w:t>
      </w:r>
      <w:r>
        <w:rPr>
          <w:b/>
        </w:rPr>
        <w:t xml:space="preserve"> Ostatní</w:t>
      </w:r>
      <w:r w:rsidR="002B76F2">
        <w:rPr>
          <w:b/>
        </w:rPr>
        <w:t xml:space="preserve"> majetek, Vybavení přírodovědné učebny ZŠ Masarykova, Majetek ve </w:t>
      </w:r>
      <w:proofErr w:type="spellStart"/>
      <w:r w:rsidR="002B76F2">
        <w:rPr>
          <w:b/>
        </w:rPr>
        <w:t>Scolarestu</w:t>
      </w:r>
      <w:proofErr w:type="spellEnd"/>
      <w:r w:rsidR="002B76F2">
        <w:rPr>
          <w:b/>
        </w:rPr>
        <w:t>, Majetek</w:t>
      </w:r>
      <w:r w:rsidR="00751A14">
        <w:rPr>
          <w:b/>
        </w:rPr>
        <w:t xml:space="preserve"> pořízený v souvislosti s projektem Zámecký park Ostrov.</w:t>
      </w:r>
    </w:p>
    <w:p w:rsidR="00E52739" w:rsidRDefault="00E52739" w:rsidP="00E52739">
      <w:pPr>
        <w:tabs>
          <w:tab w:val="left" w:pos="3030"/>
        </w:tabs>
        <w:jc w:val="both"/>
        <w:rPr>
          <w:b/>
        </w:rPr>
      </w:pPr>
    </w:p>
    <w:p w:rsidR="00E52739" w:rsidRDefault="00751A14" w:rsidP="00E52739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021 - Stavby</w:t>
      </w:r>
    </w:p>
    <w:p w:rsidR="00751A14" w:rsidRPr="00DC5D52" w:rsidRDefault="00751A14" w:rsidP="00751A1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751A14" w:rsidRPr="000A7302" w:rsidRDefault="00751A14" w:rsidP="00751A1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E52739" w:rsidRDefault="00E52739" w:rsidP="00E52739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E52739" w:rsidRPr="00DC5D52" w:rsidTr="00C81F3F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E52739" w:rsidRPr="00DC5D52" w:rsidTr="00C81F3F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</w:pPr>
            <w:r w:rsidRPr="00DC5D52">
              <w:t>Předs</w:t>
            </w:r>
            <w:r>
              <w:t>eda DIK č. 1</w:t>
            </w:r>
            <w:r w:rsidR="00751A14">
              <w:t>7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52739" w:rsidRPr="00DC5D52" w:rsidRDefault="00751A14" w:rsidP="00C81F3F">
            <w:pPr>
              <w:tabs>
                <w:tab w:val="left" w:pos="3030"/>
              </w:tabs>
            </w:pPr>
            <w:r>
              <w:t>Jarmila Rubešová</w:t>
            </w:r>
          </w:p>
        </w:tc>
      </w:tr>
      <w:tr w:rsidR="00E52739" w:rsidRPr="00DC5D52" w:rsidTr="00C81F3F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</w:pPr>
            <w:r>
              <w:t>Člen DIK č. 1</w:t>
            </w:r>
            <w:r w:rsidR="00751A14">
              <w:t>7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E52739" w:rsidRPr="00DC5D52" w:rsidRDefault="00751A14" w:rsidP="00C81F3F">
            <w:pPr>
              <w:tabs>
                <w:tab w:val="left" w:pos="3030"/>
              </w:tabs>
            </w:pPr>
            <w:r>
              <w:t>Libuše Kroftová</w:t>
            </w:r>
          </w:p>
        </w:tc>
      </w:tr>
      <w:tr w:rsidR="00E52739" w:rsidRPr="00DC5D52" w:rsidTr="00C81F3F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</w:pPr>
            <w:r>
              <w:t>Člen DIK č. 1</w:t>
            </w:r>
            <w:r w:rsidR="00751A14">
              <w:t>7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E52739" w:rsidRPr="00DC5D52" w:rsidRDefault="00751A14" w:rsidP="00C81F3F">
            <w:pPr>
              <w:tabs>
                <w:tab w:val="left" w:pos="3030"/>
              </w:tabs>
            </w:pPr>
            <w:r>
              <w:t>David Papánek</w:t>
            </w:r>
          </w:p>
        </w:tc>
      </w:tr>
    </w:tbl>
    <w:p w:rsidR="009D0879" w:rsidRDefault="009D0879" w:rsidP="009D0879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4D781D" w:rsidRPr="00DC5D52" w:rsidRDefault="004D781D" w:rsidP="004D781D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lastRenderedPageBreak/>
        <w:t xml:space="preserve">Dílčí inventarizační komise č. </w:t>
      </w:r>
      <w:r>
        <w:rPr>
          <w:b/>
          <w:sz w:val="28"/>
          <w:szCs w:val="28"/>
        </w:rPr>
        <w:t>18</w:t>
      </w:r>
    </w:p>
    <w:p w:rsidR="004D781D" w:rsidRPr="00DC5D52" w:rsidRDefault="004D781D" w:rsidP="004D781D">
      <w:pPr>
        <w:tabs>
          <w:tab w:val="left" w:pos="3030"/>
        </w:tabs>
        <w:jc w:val="both"/>
        <w:rPr>
          <w:b/>
        </w:rPr>
      </w:pPr>
    </w:p>
    <w:p w:rsidR="004D781D" w:rsidRPr="00DC5D52" w:rsidRDefault="004D781D" w:rsidP="004D781D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4D781D" w:rsidRDefault="004D781D" w:rsidP="004D781D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Vybavení atletického areálu, Majetek pořízený v souvislosti s projektem Rekonstrukce ul. Čapkova a nejedlého, projekt Lidická ulice, projekt Vnitrobloky </w:t>
      </w:r>
    </w:p>
    <w:p w:rsidR="002F11CA" w:rsidRDefault="002F11CA" w:rsidP="004D781D">
      <w:pPr>
        <w:tabs>
          <w:tab w:val="left" w:pos="3030"/>
        </w:tabs>
        <w:jc w:val="both"/>
        <w:rPr>
          <w:b/>
        </w:rPr>
      </w:pPr>
    </w:p>
    <w:p w:rsidR="004D781D" w:rsidRDefault="004D781D" w:rsidP="004D781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021 - Stavby</w:t>
      </w:r>
    </w:p>
    <w:p w:rsidR="004D781D" w:rsidRPr="00DC5D52" w:rsidRDefault="004D781D" w:rsidP="004D781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4D781D" w:rsidRDefault="004D781D" w:rsidP="004D781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4D781D" w:rsidRPr="000A7302" w:rsidRDefault="002F11CA" w:rsidP="004D781D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Účet </w:t>
      </w:r>
      <w:r w:rsidR="004D781D">
        <w:rPr>
          <w:b/>
        </w:rPr>
        <w:t>029 – Ostatní dlouhodobý hmotný majetek</w:t>
      </w:r>
    </w:p>
    <w:p w:rsidR="004D781D" w:rsidRDefault="004D781D" w:rsidP="004D781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hmotný majetek</w:t>
      </w:r>
    </w:p>
    <w:p w:rsidR="004D781D" w:rsidRDefault="004D781D" w:rsidP="004D781D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4D781D" w:rsidRPr="00DC5D52" w:rsidTr="00C81F3F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D781D" w:rsidRPr="00DC5D52" w:rsidRDefault="004D781D" w:rsidP="00C81F3F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781D" w:rsidRPr="00DC5D52" w:rsidRDefault="004D781D" w:rsidP="00C81F3F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4D781D" w:rsidRPr="00DC5D52" w:rsidTr="00C81F3F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D781D" w:rsidRPr="00DC5D52" w:rsidRDefault="004D781D" w:rsidP="00C81F3F">
            <w:pPr>
              <w:tabs>
                <w:tab w:val="left" w:pos="3030"/>
              </w:tabs>
            </w:pPr>
            <w:r w:rsidRPr="00DC5D52">
              <w:t>Předs</w:t>
            </w:r>
            <w:r>
              <w:t>eda DIK č. 1</w:t>
            </w:r>
            <w:r w:rsidR="00E52739">
              <w:t>8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D781D" w:rsidRPr="00DC5D52" w:rsidRDefault="002F11CA" w:rsidP="00C81F3F">
            <w:pPr>
              <w:tabs>
                <w:tab w:val="left" w:pos="3030"/>
              </w:tabs>
            </w:pPr>
            <w:r>
              <w:t>Ing. Jana Blehová</w:t>
            </w:r>
          </w:p>
        </w:tc>
      </w:tr>
      <w:tr w:rsidR="004D781D" w:rsidRPr="00DC5D52" w:rsidTr="00C81F3F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4D781D" w:rsidRPr="00DC5D52" w:rsidRDefault="004D781D" w:rsidP="00C81F3F">
            <w:pPr>
              <w:tabs>
                <w:tab w:val="left" w:pos="3030"/>
              </w:tabs>
            </w:pPr>
            <w:r>
              <w:t>Člen DIK č. 1</w:t>
            </w:r>
            <w:r w:rsidR="00E52739">
              <w:t>8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4D781D" w:rsidRPr="00DC5D52" w:rsidRDefault="002F11CA" w:rsidP="00C81F3F">
            <w:pPr>
              <w:tabs>
                <w:tab w:val="left" w:pos="3030"/>
              </w:tabs>
            </w:pPr>
            <w:r>
              <w:t>Vladislav Lupač</w:t>
            </w:r>
          </w:p>
        </w:tc>
      </w:tr>
      <w:tr w:rsidR="004D781D" w:rsidRPr="00DC5D52" w:rsidTr="00C81F3F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4D781D" w:rsidRPr="00DC5D52" w:rsidRDefault="004D781D" w:rsidP="00C81F3F">
            <w:pPr>
              <w:tabs>
                <w:tab w:val="left" w:pos="3030"/>
              </w:tabs>
            </w:pPr>
            <w:r>
              <w:t>Člen DIK č. 1</w:t>
            </w:r>
            <w:r w:rsidR="00E52739">
              <w:t>8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4D781D" w:rsidRPr="00DC5D52" w:rsidRDefault="002F11CA" w:rsidP="00C81F3F">
            <w:pPr>
              <w:tabs>
                <w:tab w:val="left" w:pos="3030"/>
              </w:tabs>
            </w:pPr>
            <w:r>
              <w:t>Marie Holečková</w:t>
            </w:r>
          </w:p>
        </w:tc>
      </w:tr>
      <w:tr w:rsidR="004D781D" w:rsidRPr="00DC5D52" w:rsidTr="00C81F3F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D781D" w:rsidRPr="00DC5D52" w:rsidRDefault="004D781D" w:rsidP="00C81F3F">
            <w:pPr>
              <w:tabs>
                <w:tab w:val="left" w:pos="3030"/>
              </w:tabs>
            </w:pPr>
            <w:r>
              <w:t>Člen DIK č. 1</w:t>
            </w:r>
            <w:r w:rsidR="00E52739">
              <w:t>8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D781D" w:rsidRPr="00DC5D52" w:rsidRDefault="004D781D" w:rsidP="00C81F3F">
            <w:pPr>
              <w:tabs>
                <w:tab w:val="left" w:pos="3030"/>
              </w:tabs>
            </w:pPr>
            <w:r w:rsidRPr="00DC5D52">
              <w:t>Zástupce</w:t>
            </w:r>
            <w:r>
              <w:t xml:space="preserve"> </w:t>
            </w:r>
            <w:r w:rsidR="002F11CA">
              <w:t>atletického oddílu</w:t>
            </w:r>
          </w:p>
        </w:tc>
      </w:tr>
    </w:tbl>
    <w:p w:rsidR="004D781D" w:rsidRDefault="004D781D" w:rsidP="009D0879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4D781D" w:rsidRDefault="004D781D" w:rsidP="009D0879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E52739" w:rsidRPr="00DC5D52" w:rsidRDefault="00E52739" w:rsidP="00E52739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</w:t>
      </w:r>
      <w:r>
        <w:rPr>
          <w:b/>
          <w:sz w:val="28"/>
          <w:szCs w:val="28"/>
        </w:rPr>
        <w:t>19</w:t>
      </w:r>
    </w:p>
    <w:p w:rsidR="00E52739" w:rsidRPr="00DC5D52" w:rsidRDefault="00E52739" w:rsidP="00E52739">
      <w:pPr>
        <w:tabs>
          <w:tab w:val="left" w:pos="3030"/>
        </w:tabs>
        <w:jc w:val="both"/>
        <w:rPr>
          <w:b/>
        </w:rPr>
      </w:pPr>
    </w:p>
    <w:p w:rsidR="00E52739" w:rsidRPr="00DC5D52" w:rsidRDefault="00E52739" w:rsidP="00E52739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E52739" w:rsidRDefault="00E52739" w:rsidP="00E52739">
      <w:pPr>
        <w:tabs>
          <w:tab w:val="left" w:pos="3030"/>
        </w:tabs>
        <w:jc w:val="both"/>
        <w:rPr>
          <w:b/>
        </w:rPr>
      </w:pPr>
      <w:r>
        <w:rPr>
          <w:b/>
        </w:rPr>
        <w:t>Plány rozvoje, nedokončené investice, potenciální akce a studie</w:t>
      </w:r>
    </w:p>
    <w:p w:rsidR="00E52739" w:rsidRDefault="00E52739" w:rsidP="00E52739">
      <w:pPr>
        <w:tabs>
          <w:tab w:val="left" w:pos="3030"/>
        </w:tabs>
        <w:jc w:val="both"/>
        <w:rPr>
          <w:b/>
        </w:rPr>
      </w:pPr>
    </w:p>
    <w:p w:rsidR="00E52739" w:rsidRDefault="00E52739" w:rsidP="00E52739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</w:t>
      </w:r>
      <w:r>
        <w:rPr>
          <w:b/>
        </w:rPr>
        <w:t>19</w:t>
      </w:r>
      <w:r w:rsidRPr="000A7302">
        <w:rPr>
          <w:b/>
        </w:rPr>
        <w:t xml:space="preserve"> </w:t>
      </w:r>
      <w:r>
        <w:rPr>
          <w:b/>
        </w:rPr>
        <w:t>–</w:t>
      </w:r>
      <w:r w:rsidRPr="000A7302">
        <w:rPr>
          <w:b/>
        </w:rPr>
        <w:t xml:space="preserve"> </w:t>
      </w:r>
      <w:r>
        <w:rPr>
          <w:b/>
        </w:rPr>
        <w:t>Ostatní dlouhodobý nehmotný majetek</w:t>
      </w:r>
    </w:p>
    <w:p w:rsidR="00E52739" w:rsidRPr="00DC5D52" w:rsidRDefault="00E52739" w:rsidP="00E52739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</w:t>
      </w:r>
      <w:r>
        <w:rPr>
          <w:b/>
        </w:rPr>
        <w:t>41</w:t>
      </w:r>
      <w:r w:rsidRPr="000A7302">
        <w:rPr>
          <w:b/>
        </w:rPr>
        <w:t xml:space="preserve"> – </w:t>
      </w:r>
      <w:r>
        <w:rPr>
          <w:b/>
        </w:rPr>
        <w:t>Nedokončený dlouhodobý nehmotný majetek</w:t>
      </w:r>
    </w:p>
    <w:p w:rsidR="00E52739" w:rsidRPr="000A7302" w:rsidRDefault="00E52739" w:rsidP="00E52739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</w:t>
      </w:r>
      <w:r>
        <w:rPr>
          <w:b/>
        </w:rPr>
        <w:t>42</w:t>
      </w:r>
      <w:r w:rsidRPr="000A7302">
        <w:rPr>
          <w:b/>
        </w:rPr>
        <w:t xml:space="preserve"> – </w:t>
      </w:r>
      <w:r>
        <w:rPr>
          <w:b/>
        </w:rPr>
        <w:t>Nedokončený dlouhodobý hmotný</w:t>
      </w:r>
      <w:r w:rsidRPr="000A7302">
        <w:rPr>
          <w:b/>
        </w:rPr>
        <w:t xml:space="preserve"> majetek</w:t>
      </w:r>
    </w:p>
    <w:p w:rsidR="00E52739" w:rsidRDefault="00E52739" w:rsidP="00E52739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</w:t>
      </w:r>
      <w:r>
        <w:rPr>
          <w:b/>
        </w:rPr>
        <w:t>9</w:t>
      </w:r>
      <w:r w:rsidRPr="00DC5D52">
        <w:rPr>
          <w:b/>
        </w:rPr>
        <w:t xml:space="preserve"> – </w:t>
      </w:r>
      <w:r>
        <w:rPr>
          <w:b/>
        </w:rPr>
        <w:t>Ostatní</w:t>
      </w:r>
      <w:r w:rsidRPr="00DC5D52">
        <w:rPr>
          <w:b/>
        </w:rPr>
        <w:t xml:space="preserve"> majetek</w:t>
      </w:r>
    </w:p>
    <w:p w:rsidR="00E52739" w:rsidRDefault="00E52739" w:rsidP="00E52739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E52739" w:rsidRPr="00DC5D52" w:rsidTr="00C81F3F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E52739" w:rsidRPr="00DC5D52" w:rsidTr="00C81F3F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</w:pPr>
            <w:r w:rsidRPr="00DC5D52">
              <w:t>Předs</w:t>
            </w:r>
            <w:r>
              <w:t>eda DIK č. 19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</w:pPr>
            <w:r>
              <w:t>Hana Špičková</w:t>
            </w:r>
          </w:p>
        </w:tc>
      </w:tr>
      <w:tr w:rsidR="00E52739" w:rsidRPr="00DC5D52" w:rsidTr="00C81F3F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</w:pPr>
            <w:r>
              <w:t>Člen DIK č. 19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</w:pPr>
            <w:r>
              <w:t>Edita Stiborová</w:t>
            </w:r>
          </w:p>
        </w:tc>
      </w:tr>
      <w:tr w:rsidR="00E52739" w:rsidRPr="00DC5D52" w:rsidTr="00C81F3F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</w:pPr>
            <w:r>
              <w:t>Člen DIK č. 19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</w:pPr>
            <w:r>
              <w:t>Marie Holečková</w:t>
            </w:r>
          </w:p>
        </w:tc>
      </w:tr>
    </w:tbl>
    <w:p w:rsidR="00E52739" w:rsidRDefault="00E52739" w:rsidP="009D0879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E52739" w:rsidRPr="00DC5D52" w:rsidRDefault="00E52739" w:rsidP="00E52739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</w:t>
      </w:r>
      <w:r>
        <w:rPr>
          <w:b/>
          <w:sz w:val="28"/>
          <w:szCs w:val="28"/>
        </w:rPr>
        <w:t>20</w:t>
      </w:r>
    </w:p>
    <w:p w:rsidR="00E52739" w:rsidRPr="00DC5D52" w:rsidRDefault="00E52739" w:rsidP="00E52739">
      <w:pPr>
        <w:tabs>
          <w:tab w:val="left" w:pos="3030"/>
        </w:tabs>
        <w:jc w:val="both"/>
        <w:rPr>
          <w:b/>
        </w:rPr>
      </w:pPr>
    </w:p>
    <w:p w:rsidR="00E52739" w:rsidRPr="00DC5D52" w:rsidRDefault="00E52739" w:rsidP="00E52739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E52739" w:rsidRDefault="00E52739" w:rsidP="00E52739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Sklady všeobecného materiálu – sklad </w:t>
      </w:r>
      <w:proofErr w:type="spellStart"/>
      <w:r>
        <w:rPr>
          <w:b/>
        </w:rPr>
        <w:t>MěÚ</w:t>
      </w:r>
      <w:proofErr w:type="spellEnd"/>
      <w:r>
        <w:rPr>
          <w:b/>
        </w:rPr>
        <w:t>, sklad MPO, sklad JSDH, sklad propagace</w:t>
      </w:r>
    </w:p>
    <w:p w:rsidR="00E52739" w:rsidRDefault="00E52739" w:rsidP="00E52739">
      <w:pPr>
        <w:tabs>
          <w:tab w:val="left" w:pos="3030"/>
        </w:tabs>
        <w:jc w:val="both"/>
        <w:rPr>
          <w:b/>
        </w:rPr>
      </w:pPr>
    </w:p>
    <w:p w:rsidR="00E52739" w:rsidRDefault="00E52739" w:rsidP="00E52739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 xml:space="preserve">Účet </w:t>
      </w:r>
      <w:r>
        <w:rPr>
          <w:b/>
        </w:rPr>
        <w:t>112</w:t>
      </w:r>
      <w:r w:rsidRPr="000A7302">
        <w:rPr>
          <w:b/>
        </w:rPr>
        <w:t xml:space="preserve"> </w:t>
      </w:r>
      <w:r>
        <w:rPr>
          <w:b/>
        </w:rPr>
        <w:t>–</w:t>
      </w:r>
      <w:r w:rsidRPr="000A7302">
        <w:rPr>
          <w:b/>
        </w:rPr>
        <w:t xml:space="preserve"> </w:t>
      </w:r>
      <w:r>
        <w:rPr>
          <w:b/>
        </w:rPr>
        <w:t>Materiál na skladě</w:t>
      </w:r>
    </w:p>
    <w:p w:rsidR="00E52739" w:rsidRDefault="00E52739" w:rsidP="00E52739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 xml:space="preserve">Účet </w:t>
      </w:r>
      <w:r>
        <w:rPr>
          <w:b/>
        </w:rPr>
        <w:t>132</w:t>
      </w:r>
      <w:r w:rsidRPr="000A7302">
        <w:rPr>
          <w:b/>
        </w:rPr>
        <w:t xml:space="preserve"> – </w:t>
      </w:r>
      <w:r>
        <w:rPr>
          <w:b/>
        </w:rPr>
        <w:t xml:space="preserve">Zboží na skladě </w:t>
      </w:r>
    </w:p>
    <w:p w:rsidR="00E52739" w:rsidRDefault="00E52739" w:rsidP="00E52739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E52739" w:rsidRPr="00DC5D52" w:rsidTr="00C81F3F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E52739" w:rsidRPr="00DC5D52" w:rsidTr="00C81F3F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</w:pPr>
            <w:r w:rsidRPr="00DC5D52">
              <w:t>Předs</w:t>
            </w:r>
            <w:r>
              <w:t>eda DIK č. 20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</w:pPr>
            <w:r>
              <w:t>Anežka Štrichelová</w:t>
            </w:r>
          </w:p>
        </w:tc>
      </w:tr>
      <w:tr w:rsidR="00E52739" w:rsidRPr="00DC5D52" w:rsidTr="00C81F3F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</w:pPr>
            <w:r>
              <w:t>Člen DIK č. 20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</w:pPr>
            <w:r>
              <w:t>Iveta Hrkotová</w:t>
            </w:r>
          </w:p>
        </w:tc>
      </w:tr>
      <w:tr w:rsidR="00E52739" w:rsidRPr="00DC5D52" w:rsidTr="00C81F3F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</w:pPr>
            <w:r>
              <w:t>Člen DIK č. 20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E52739" w:rsidRPr="00DC5D52" w:rsidRDefault="00E52739" w:rsidP="00C81F3F">
            <w:pPr>
              <w:tabs>
                <w:tab w:val="left" w:pos="3030"/>
              </w:tabs>
            </w:pPr>
            <w:r>
              <w:t>Ladislav Jurek</w:t>
            </w:r>
          </w:p>
        </w:tc>
      </w:tr>
      <w:tr w:rsidR="00E52739" w:rsidRPr="00DC5D52" w:rsidTr="00C81F3F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E52739" w:rsidRDefault="00E52739" w:rsidP="00C81F3F">
            <w:pPr>
              <w:tabs>
                <w:tab w:val="left" w:pos="3030"/>
              </w:tabs>
            </w:pPr>
            <w:r>
              <w:t>Člen DIK č. 20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E52739" w:rsidRDefault="00E52739" w:rsidP="00C81F3F">
            <w:pPr>
              <w:tabs>
                <w:tab w:val="left" w:pos="3030"/>
              </w:tabs>
            </w:pPr>
            <w:r>
              <w:t>Ing. Irena Živná</w:t>
            </w:r>
          </w:p>
        </w:tc>
      </w:tr>
      <w:tr w:rsidR="00E52739" w:rsidRPr="00DC5D52" w:rsidTr="00C81F3F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E52739" w:rsidRPr="00DC5D52" w:rsidRDefault="00E52739" w:rsidP="00E52739">
            <w:pPr>
              <w:tabs>
                <w:tab w:val="left" w:pos="3030"/>
              </w:tabs>
            </w:pPr>
            <w:r>
              <w:t>Člen DIK č. 20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E52739" w:rsidRDefault="00E52739" w:rsidP="00E52739">
            <w:pPr>
              <w:tabs>
                <w:tab w:val="left" w:pos="3030"/>
              </w:tabs>
            </w:pPr>
            <w:r>
              <w:t>Šárka Růžičková</w:t>
            </w:r>
          </w:p>
        </w:tc>
      </w:tr>
      <w:tr w:rsidR="00E52739" w:rsidRPr="00DC5D52" w:rsidTr="00C81F3F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E52739" w:rsidRPr="00DC5D52" w:rsidRDefault="00E52739" w:rsidP="00E52739">
            <w:pPr>
              <w:tabs>
                <w:tab w:val="left" w:pos="3030"/>
              </w:tabs>
            </w:pPr>
            <w:r>
              <w:t>Člen DIK č. 20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E52739" w:rsidRDefault="00E52739" w:rsidP="00E52739">
            <w:pPr>
              <w:tabs>
                <w:tab w:val="left" w:pos="3030"/>
              </w:tabs>
            </w:pPr>
            <w:r>
              <w:t>Dita Poledníčková</w:t>
            </w:r>
          </w:p>
        </w:tc>
      </w:tr>
      <w:tr w:rsidR="00E52739" w:rsidRPr="00DC5D52" w:rsidTr="00C81F3F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E52739" w:rsidRDefault="00E52739" w:rsidP="00E52739">
            <w:pPr>
              <w:tabs>
                <w:tab w:val="left" w:pos="3030"/>
              </w:tabs>
            </w:pPr>
            <w:r>
              <w:t>Člen DIK č. 20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E52739" w:rsidRDefault="00E52739" w:rsidP="00E52739">
            <w:pPr>
              <w:tabs>
                <w:tab w:val="left" w:pos="3030"/>
              </w:tabs>
            </w:pPr>
            <w:r>
              <w:t>Yvetta Rinková</w:t>
            </w:r>
          </w:p>
        </w:tc>
      </w:tr>
    </w:tbl>
    <w:p w:rsidR="00E52739" w:rsidRDefault="00E52739" w:rsidP="009D0879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DD6BDA" w:rsidRPr="00DC5D52" w:rsidRDefault="00DD6BDA" w:rsidP="00DD6BDA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</w:t>
      </w:r>
      <w:r>
        <w:rPr>
          <w:b/>
          <w:sz w:val="28"/>
          <w:szCs w:val="28"/>
        </w:rPr>
        <w:t>21</w:t>
      </w:r>
    </w:p>
    <w:p w:rsidR="00DD6BDA" w:rsidRPr="00DC5D52" w:rsidRDefault="00DD6BDA" w:rsidP="00DD6BDA">
      <w:pPr>
        <w:tabs>
          <w:tab w:val="left" w:pos="3030"/>
        </w:tabs>
        <w:jc w:val="both"/>
        <w:rPr>
          <w:b/>
        </w:rPr>
      </w:pPr>
    </w:p>
    <w:p w:rsidR="00DD6BDA" w:rsidRPr="00DC5D52" w:rsidRDefault="00DD6BDA" w:rsidP="00DD6BDA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DD6BDA" w:rsidRDefault="00DD6BDA" w:rsidP="00DD6BDA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Sklad dříví </w:t>
      </w:r>
    </w:p>
    <w:p w:rsidR="00DD6BDA" w:rsidRDefault="00DD6BDA" w:rsidP="00DD6BDA">
      <w:pPr>
        <w:tabs>
          <w:tab w:val="left" w:pos="3030"/>
        </w:tabs>
        <w:jc w:val="both"/>
        <w:rPr>
          <w:b/>
        </w:rPr>
      </w:pPr>
    </w:p>
    <w:p w:rsidR="00DD6BDA" w:rsidRDefault="00DD6BDA" w:rsidP="00DD6BDA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 xml:space="preserve">Účet </w:t>
      </w:r>
      <w:r>
        <w:rPr>
          <w:b/>
        </w:rPr>
        <w:t>1</w:t>
      </w:r>
      <w:r w:rsidR="00066048">
        <w:rPr>
          <w:b/>
        </w:rPr>
        <w:t>23</w:t>
      </w:r>
      <w:r w:rsidRPr="000A7302">
        <w:rPr>
          <w:b/>
        </w:rPr>
        <w:t xml:space="preserve"> </w:t>
      </w:r>
      <w:r>
        <w:rPr>
          <w:b/>
        </w:rPr>
        <w:t>–</w:t>
      </w:r>
      <w:r w:rsidRPr="000A7302">
        <w:rPr>
          <w:b/>
        </w:rPr>
        <w:t xml:space="preserve"> </w:t>
      </w:r>
      <w:r>
        <w:rPr>
          <w:b/>
        </w:rPr>
        <w:t>Materiál na skladě</w:t>
      </w:r>
    </w:p>
    <w:p w:rsidR="00DD6BDA" w:rsidRDefault="00DD6BDA" w:rsidP="00DD6BDA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DD6BDA" w:rsidRPr="00DC5D52" w:rsidTr="00C81F3F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D6BDA" w:rsidRPr="00DC5D52" w:rsidRDefault="00DD6BDA" w:rsidP="00C81F3F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D6BDA" w:rsidRPr="00DC5D52" w:rsidRDefault="00DD6BDA" w:rsidP="00C81F3F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DD6BDA" w:rsidRPr="00DC5D52" w:rsidTr="00C81F3F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DD6BDA" w:rsidRPr="00DC5D52" w:rsidRDefault="00DD6BDA" w:rsidP="00C81F3F">
            <w:pPr>
              <w:tabs>
                <w:tab w:val="left" w:pos="3030"/>
              </w:tabs>
            </w:pPr>
            <w:r w:rsidRPr="00DC5D52">
              <w:t>Předs</w:t>
            </w:r>
            <w:r>
              <w:t>eda DIK č. 21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D6BDA" w:rsidRPr="00DC5D52" w:rsidRDefault="00DD6BDA" w:rsidP="00C81F3F">
            <w:pPr>
              <w:tabs>
                <w:tab w:val="left" w:pos="3030"/>
              </w:tabs>
            </w:pPr>
            <w:r>
              <w:t>Ing. Jindra Jerglová</w:t>
            </w:r>
          </w:p>
        </w:tc>
      </w:tr>
      <w:tr w:rsidR="00DD6BDA" w:rsidRPr="00DC5D52" w:rsidTr="00C81F3F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DD6BDA" w:rsidRPr="00DC5D52" w:rsidRDefault="00DD6BDA" w:rsidP="00C81F3F">
            <w:pPr>
              <w:tabs>
                <w:tab w:val="left" w:pos="3030"/>
              </w:tabs>
            </w:pPr>
            <w:r>
              <w:t>Člen DIK č. 21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DD6BDA" w:rsidRPr="00DC5D52" w:rsidRDefault="00DD6BDA" w:rsidP="00C81F3F">
            <w:pPr>
              <w:tabs>
                <w:tab w:val="left" w:pos="3030"/>
              </w:tabs>
            </w:pPr>
            <w:r>
              <w:t>Ing. Ralph Erlebach</w:t>
            </w:r>
          </w:p>
        </w:tc>
      </w:tr>
      <w:tr w:rsidR="00DD6BDA" w:rsidRPr="00DC5D52" w:rsidTr="00C81F3F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DD6BDA" w:rsidRPr="00DC5D52" w:rsidRDefault="00DD6BDA" w:rsidP="00C81F3F">
            <w:pPr>
              <w:tabs>
                <w:tab w:val="left" w:pos="3030"/>
              </w:tabs>
            </w:pPr>
            <w:r>
              <w:t>Člen DIK č. 21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DD6BDA" w:rsidRPr="00DC5D52" w:rsidRDefault="00DD6BDA" w:rsidP="00C81F3F">
            <w:pPr>
              <w:tabs>
                <w:tab w:val="left" w:pos="3030"/>
              </w:tabs>
            </w:pPr>
            <w:r>
              <w:t>Edita Stiborová</w:t>
            </w:r>
          </w:p>
        </w:tc>
      </w:tr>
    </w:tbl>
    <w:p w:rsidR="00DD6BDA" w:rsidRDefault="00DD6BDA" w:rsidP="009D0879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Default="009C5774" w:rsidP="009D0879">
      <w:pPr>
        <w:tabs>
          <w:tab w:val="left" w:pos="30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Dílčí inventarizační komise č. </w:t>
      </w:r>
      <w:r w:rsidR="00DD6BDA">
        <w:rPr>
          <w:b/>
          <w:sz w:val="28"/>
          <w:szCs w:val="28"/>
        </w:rPr>
        <w:t>22</w:t>
      </w:r>
    </w:p>
    <w:p w:rsidR="009C5774" w:rsidRPr="00DC5D52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Pokladna, peníze na cestě a dlouhodobý finanční majetek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261 – Pokladna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262 – Peníze na cestě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263 - Ceniny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061 – Majetkové účasti v osobách s rozhodujícím vlivem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062 - Majetkové účasti v osobách s podstatným vlivem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069</w:t>
      </w:r>
      <w:r w:rsidRPr="00DC5D52">
        <w:rPr>
          <w:b/>
        </w:rPr>
        <w:t xml:space="preserve"> – Ostatní dlouhodobý finanční majetek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Předseda DIK č. </w:t>
            </w:r>
            <w:r w:rsidR="00DD6BDA">
              <w:t>22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0102C" w:rsidP="009C5774">
            <w:pPr>
              <w:tabs>
                <w:tab w:val="left" w:pos="3030"/>
              </w:tabs>
            </w:pPr>
            <w:r>
              <w:t>Ing. Alena Novotná</w:t>
            </w:r>
            <w:r w:rsidR="009C5774" w:rsidRPr="00DC5D52">
              <w:t>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 xml:space="preserve">Člen DIK č. </w:t>
            </w:r>
            <w:r w:rsidR="00DD6BDA">
              <w:t>22</w:t>
            </w:r>
          </w:p>
        </w:tc>
        <w:tc>
          <w:tcPr>
            <w:tcW w:w="5504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 xml:space="preserve">Člen DIK č. </w:t>
            </w:r>
            <w:r w:rsidR="00DD6BDA">
              <w:t>22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</w:tbl>
    <w:p w:rsidR="009C5774" w:rsidRPr="00DC5D52" w:rsidRDefault="009C5774" w:rsidP="009C5774">
      <w:pPr>
        <w:tabs>
          <w:tab w:val="left" w:pos="3656"/>
        </w:tabs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</w:t>
      </w:r>
      <w:r w:rsidR="00DD6BDA">
        <w:rPr>
          <w:b/>
          <w:sz w:val="28"/>
          <w:szCs w:val="28"/>
        </w:rPr>
        <w:t>23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Dlouhodobý hmotný majetek určený k prodeji, poskytnuté zálohy na dlouhodobý hmotný majetek, pohledávky, závazky z obchodních vztahů a ve vztahu k SR a dohadné položky a podrozvahové účty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0A0FB7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036 – Dlouhodobý hmotný majetek určený k</w:t>
      </w:r>
      <w:r w:rsidR="000A0FB7">
        <w:rPr>
          <w:b/>
        </w:rPr>
        <w:t> </w:t>
      </w:r>
      <w:r w:rsidRPr="00DC5D52">
        <w:rPr>
          <w:b/>
        </w:rPr>
        <w:t>prodeji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052 – Poskytnuté zálohy na dlouhodobý hmotný majetek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311 – Odběratelé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314 – Krátkodobé poskytnuté zálohy</w:t>
      </w:r>
    </w:p>
    <w:p w:rsidR="00C55F7F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315 – Jiné pohledávky z hlavní činnosti</w:t>
      </w:r>
    </w:p>
    <w:p w:rsidR="00066048" w:rsidRPr="00B76A09" w:rsidRDefault="00066048" w:rsidP="00066048">
      <w:pPr>
        <w:pStyle w:val="Prosttext"/>
        <w:rPr>
          <w:rFonts w:ascii="Times New Roman" w:hAnsi="Times New Roman"/>
          <w:b/>
          <w:sz w:val="24"/>
        </w:rPr>
      </w:pPr>
      <w:r w:rsidRPr="00066048">
        <w:rPr>
          <w:rFonts w:ascii="Times New Roman" w:hAnsi="Times New Roman"/>
          <w:b/>
          <w:sz w:val="24"/>
          <w:szCs w:val="24"/>
        </w:rPr>
        <w:t>Účet 316</w:t>
      </w:r>
      <w:r>
        <w:rPr>
          <w:b/>
        </w:rPr>
        <w:t xml:space="preserve"> - </w:t>
      </w:r>
      <w:r>
        <w:rPr>
          <w:rFonts w:ascii="Times New Roman" w:hAnsi="Times New Roman"/>
          <w:b/>
          <w:sz w:val="24"/>
        </w:rPr>
        <w:t>Poskytnuté návratné finanční výpomoci krátkodobé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321 –</w:t>
      </w:r>
      <w:r w:rsidRPr="00DC5D52">
        <w:rPr>
          <w:b/>
        </w:rPr>
        <w:t xml:space="preserve"> Dodavatelé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324 – Krátkodobé přijaté zálohy</w:t>
      </w:r>
    </w:p>
    <w:p w:rsidR="00C55F7F" w:rsidRDefault="00C55F7F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341 – Daň z příjmů</w:t>
      </w:r>
    </w:p>
    <w:p w:rsidR="00C55F7F" w:rsidRPr="000A7302" w:rsidRDefault="00C55F7F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345 – Závazky k osobám mimo vybrané vládní instituce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346 – Pohledávky za vybranými ústředními vládními institucemi</w:t>
      </w:r>
    </w:p>
    <w:p w:rsidR="00EE1C38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347 – Závazky k vybraným ústředním vládním institucím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349 – Závazky k vybraným místním vládním institucím</w:t>
      </w:r>
    </w:p>
    <w:p w:rsidR="00066048" w:rsidRPr="000A7302" w:rsidRDefault="00066048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lastRenderedPageBreak/>
        <w:t>Účet 373 – Krátkodobé poskytnuté zálohy na transfery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374 – Krátkodobé přijaté zálohy na transfery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375 – Krátkodobé zprostředkování transferů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377 – Ostatní krátkodobé pohledávky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378 – Ostatní krátkodobé závazky</w:t>
      </w:r>
    </w:p>
    <w:p w:rsidR="00831573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381 – Náklady příštích období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384 – Výnosy příštích období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385 – Příjmy příštích období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388 – Dohadné účty aktivní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389 – Dohadný účet pasivní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403 – Transfery na pořízení dlouhodobého majetku</w:t>
      </w:r>
    </w:p>
    <w:p w:rsidR="00066048" w:rsidRPr="000A7302" w:rsidRDefault="00066048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462 – Poskytnuté návratné finanční výpomoci dlouhodobé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469 – Dlouhodobé pohledávky</w:t>
      </w:r>
    </w:p>
    <w:p w:rsidR="00066048" w:rsidRPr="000A7302" w:rsidRDefault="00066048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472 – Dlouhodobé přijaté zálohy na transfery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905 – Vyřazené pohledávky</w:t>
      </w:r>
    </w:p>
    <w:p w:rsidR="00C55F7F" w:rsidRDefault="00C55F7F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909 – Ostatní majetek</w:t>
      </w:r>
    </w:p>
    <w:p w:rsidR="00C55F7F" w:rsidRDefault="00C55F7F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913 – Krátkodobé podmíněné pohledávky ze zahraničních transferů</w:t>
      </w:r>
    </w:p>
    <w:p w:rsidR="00066048" w:rsidRDefault="00066048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Účet 915 - </w:t>
      </w:r>
      <w:r w:rsidRPr="001E6FE4">
        <w:rPr>
          <w:b/>
        </w:rPr>
        <w:t>Ostatní</w:t>
      </w:r>
      <w:r>
        <w:rPr>
          <w:b/>
        </w:rPr>
        <w:t xml:space="preserve"> krátkodobé podmíněné pohledávky z transferů  </w:t>
      </w:r>
    </w:p>
    <w:p w:rsidR="00F24983" w:rsidRPr="000A7302" w:rsidRDefault="00F24983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939 – Krátkodobé podmíněné pohledávky ze sdílených daní</w:t>
      </w:r>
    </w:p>
    <w:p w:rsidR="00F932C8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945 – Dlouhodobé podmíněné úhrady pohledávek z přijatých zajištění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982 – Dlouhodobé podmíněné závazky z poskytnutých garancí jednorázových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992 – Ostatní dlouhodobá podmíněná aktiva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Předseda DIK č. </w:t>
            </w:r>
            <w:r w:rsidR="00DD6BDA">
              <w:t>23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F24983" w:rsidP="009C5774">
            <w:pPr>
              <w:tabs>
                <w:tab w:val="left" w:pos="3030"/>
              </w:tabs>
            </w:pPr>
            <w:r>
              <w:t>Ing. Alena Novotná</w:t>
            </w:r>
            <w:r w:rsidR="009C5774" w:rsidRPr="00DC5D52">
              <w:t>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Člen DIK č. </w:t>
            </w:r>
            <w:r w:rsidR="00DD6BDA">
              <w:t>23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Člen DIK č. </w:t>
            </w:r>
            <w:r w:rsidR="00DD6BDA">
              <w:t>23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Yvetta Rinková</w:t>
            </w:r>
          </w:p>
        </w:tc>
      </w:tr>
      <w:tr w:rsidR="009C5774" w:rsidRPr="00DC5D52" w:rsidTr="00F24983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Člen DIK č. </w:t>
            </w:r>
            <w:r w:rsidR="00DD6BDA">
              <w:t>23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  <w:tr w:rsidR="00F24983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24983" w:rsidRPr="00DC5D52" w:rsidRDefault="00F24983" w:rsidP="009C5774">
            <w:pPr>
              <w:tabs>
                <w:tab w:val="left" w:pos="3030"/>
              </w:tabs>
            </w:pPr>
            <w:r w:rsidRPr="00DC5D52">
              <w:t xml:space="preserve">Člen DIK č. </w:t>
            </w:r>
            <w:r w:rsidR="00DD6BDA">
              <w:t>23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24983" w:rsidRPr="00DC5D52" w:rsidRDefault="00F24983" w:rsidP="009C5774">
            <w:pPr>
              <w:tabs>
                <w:tab w:val="left" w:pos="3030"/>
              </w:tabs>
            </w:pPr>
            <w:r>
              <w:t>Irena Nývltová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</w:t>
      </w:r>
      <w:r w:rsidR="00DD6BDA">
        <w:rPr>
          <w:b/>
          <w:sz w:val="28"/>
          <w:szCs w:val="28"/>
        </w:rPr>
        <w:t>24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Bankovní účty ÚSC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231 – Bankovní účty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 xml:space="preserve">Účet 236 – Běžné účty fondů ÚSC 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241 – Běžný účet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244 – Krátkodobý termínovaný vklad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245 – Bankovní</w:t>
      </w:r>
      <w:r w:rsidRPr="00DC5D52">
        <w:rPr>
          <w:b/>
        </w:rPr>
        <w:t xml:space="preserve"> účty depozit – cizích prostředků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Předseda DIK č. </w:t>
            </w:r>
            <w:r w:rsidR="00DD6BDA">
              <w:t>24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Člen DIK č. </w:t>
            </w:r>
            <w:r w:rsidR="00DD6BDA">
              <w:t>24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Olga Fricová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Člen DIK č. </w:t>
            </w:r>
            <w:r w:rsidR="00DD6BDA">
              <w:t>24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</w:t>
      </w:r>
      <w:r w:rsidR="00DD6BDA">
        <w:rPr>
          <w:b/>
          <w:sz w:val="28"/>
          <w:szCs w:val="28"/>
        </w:rPr>
        <w:t>5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Oprávky k dlouhodobému nehmotnému a hmotnému majetku, opravné položky k</w:t>
      </w:r>
      <w:r>
        <w:rPr>
          <w:b/>
        </w:rPr>
        <w:t> </w:t>
      </w:r>
      <w:r w:rsidRPr="00DC5D52">
        <w:rPr>
          <w:b/>
        </w:rPr>
        <w:t>pohledávkám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073 – Oprávky k softwaru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078 – Oprávky k drobnému dlouhodobému nehmotnému majetku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079 – Oprávky k ostatnímu dlouhodobému nehmotnému majetku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081 – Oprávky ke stavbám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082 – Oprávky k samostatnému HM, věcem a souborům HM věcí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088 – Oprávky k drobnému dlouhodobému hmotnému majetku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089 – Oprávky k ostatnímu dlouhodobému hmotnému majetku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192 – Opravné položky k jiným pohledávkám v hlavní činnosti (k účtu 315)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194</w:t>
      </w:r>
      <w:r w:rsidRPr="00DC5D52">
        <w:rPr>
          <w:b/>
        </w:rPr>
        <w:t xml:space="preserve"> – Opravné položky k odběratelům (k účtu 311)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</w:t>
            </w:r>
            <w:r w:rsidR="00DD6BDA">
              <w:t>5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F24983" w:rsidP="009C5774">
            <w:pPr>
              <w:tabs>
                <w:tab w:val="left" w:pos="3030"/>
              </w:tabs>
            </w:pPr>
            <w:r>
              <w:t>Yvetta Rinková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 w:rsidR="00DD6BDA">
              <w:t>5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Olga Fricová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 w:rsidR="00DD6BDA">
              <w:t>5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9C5774" w:rsidRDefault="009C5774" w:rsidP="00861E54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</w:t>
      </w:r>
      <w:r w:rsidR="00DD6BDA">
        <w:rPr>
          <w:b/>
          <w:sz w:val="28"/>
          <w:szCs w:val="28"/>
        </w:rPr>
        <w:t>6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Pohledávky, závazky z titulu zúčtování za zaměstnanci a institucemi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5437F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331 – Zaměstnanci</w:t>
      </w:r>
    </w:p>
    <w:p w:rsidR="00066048" w:rsidRPr="000A7302" w:rsidRDefault="00066048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333 – Jiné závazky vůči zaměstnancům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335 – Pohledávky za zaměstnanci</w:t>
      </w:r>
    </w:p>
    <w:p w:rsidR="009C5774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336 – Sociální zabezpečení</w:t>
      </w:r>
    </w:p>
    <w:p w:rsidR="000F461C" w:rsidRPr="000A730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337 – Zdravotní pojištění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342</w:t>
      </w:r>
      <w:r w:rsidRPr="00DC5D52">
        <w:rPr>
          <w:b/>
        </w:rPr>
        <w:t xml:space="preserve"> – Ostatní daně, poplatky a jiná obdobná peněžitá plnění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</w:t>
            </w:r>
            <w:r w:rsidR="00DD6BDA">
              <w:t>6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FC4117" w:rsidP="009C5774">
            <w:pPr>
              <w:tabs>
                <w:tab w:val="left" w:pos="3030"/>
              </w:tabs>
            </w:pPr>
            <w:r>
              <w:t>Ing. Alena Novotná</w:t>
            </w:r>
            <w:r w:rsidR="009C5774" w:rsidRPr="00DC5D52">
              <w:t>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 w:rsidR="00DD6BDA">
              <w:t>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 w:rsidR="00DD6BDA">
              <w:t>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Yvetta Rinková</w:t>
            </w:r>
          </w:p>
        </w:tc>
      </w:tr>
      <w:tr w:rsidR="009C5774" w:rsidRPr="00DC5D52" w:rsidTr="00FC4117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 w:rsidR="00DD6BDA">
              <w:t>6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  <w:tr w:rsidR="00FC4117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4117" w:rsidRPr="00DC5D52" w:rsidRDefault="00FC4117" w:rsidP="009C5774">
            <w:pPr>
              <w:tabs>
                <w:tab w:val="left" w:pos="3030"/>
              </w:tabs>
            </w:pPr>
            <w:r>
              <w:t>Člen DIK č. 2</w:t>
            </w:r>
            <w:r w:rsidR="00DD6BDA">
              <w:t>6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4117" w:rsidRPr="00DC5D52" w:rsidRDefault="00FC4117" w:rsidP="009C5774">
            <w:pPr>
              <w:tabs>
                <w:tab w:val="left" w:pos="3030"/>
              </w:tabs>
            </w:pPr>
            <w:r>
              <w:t>Irena Nývltová</w:t>
            </w:r>
          </w:p>
        </w:tc>
      </w:tr>
    </w:tbl>
    <w:p w:rsidR="005A6D55" w:rsidRPr="00DC5D52" w:rsidRDefault="005A6D55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</w:t>
      </w:r>
      <w:r w:rsidR="00DD6BDA">
        <w:rPr>
          <w:b/>
          <w:sz w:val="28"/>
          <w:szCs w:val="28"/>
        </w:rPr>
        <w:t>7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Daň z přidané hodnoty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343</w:t>
      </w:r>
      <w:r w:rsidRPr="00DC5D52">
        <w:rPr>
          <w:b/>
        </w:rPr>
        <w:t xml:space="preserve"> – Daň z přidané hodnoty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2</w:t>
            </w:r>
            <w:r w:rsidR="0028343F">
              <w:t>7</w:t>
            </w:r>
          </w:p>
        </w:tc>
        <w:tc>
          <w:tcPr>
            <w:tcW w:w="54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FC4117" w:rsidP="009C5774">
            <w:pPr>
              <w:tabs>
                <w:tab w:val="left" w:pos="3030"/>
              </w:tabs>
            </w:pPr>
            <w:r>
              <w:t>Yvetta Rinková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 w:rsidR="0028343F">
              <w:t>7</w:t>
            </w:r>
          </w:p>
        </w:tc>
        <w:tc>
          <w:tcPr>
            <w:tcW w:w="5401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6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2</w:t>
            </w:r>
            <w:r w:rsidR="0028343F">
              <w:t>7</w:t>
            </w:r>
          </w:p>
        </w:tc>
        <w:tc>
          <w:tcPr>
            <w:tcW w:w="540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656"/>
        </w:tabs>
      </w:pPr>
    </w:p>
    <w:p w:rsidR="009C5774" w:rsidRPr="00720F1A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720F1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ílčí inventarizační komise č. 2</w:t>
      </w:r>
      <w:r w:rsidR="0028343F">
        <w:rPr>
          <w:b/>
          <w:sz w:val="28"/>
          <w:szCs w:val="28"/>
        </w:rPr>
        <w:t>8</w:t>
      </w:r>
    </w:p>
    <w:p w:rsidR="009C5774" w:rsidRPr="00720F1A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720F1A" w:rsidRDefault="009C5774" w:rsidP="009C5774">
      <w:pPr>
        <w:tabs>
          <w:tab w:val="left" w:pos="3030"/>
        </w:tabs>
        <w:jc w:val="both"/>
        <w:rPr>
          <w:b/>
        </w:rPr>
      </w:pPr>
      <w:r w:rsidRPr="00720F1A">
        <w:rPr>
          <w:b/>
        </w:rPr>
        <w:t xml:space="preserve">Předmět inventarizace: 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lastRenderedPageBreak/>
        <w:t>Opravné položky k pohledávkám, finanční účty, pohledávky a závazky</w:t>
      </w:r>
      <w:r w:rsidR="00004229">
        <w:rPr>
          <w:b/>
        </w:rPr>
        <w:t>,</w:t>
      </w:r>
      <w:r w:rsidRPr="00DC5D52">
        <w:rPr>
          <w:b/>
        </w:rPr>
        <w:t xml:space="preserve"> dohadné účty </w:t>
      </w:r>
      <w:r w:rsidR="00004229">
        <w:rPr>
          <w:b/>
        </w:rPr>
        <w:t xml:space="preserve">a podrozvahové účty </w:t>
      </w:r>
      <w:r w:rsidRPr="00DC5D52">
        <w:rPr>
          <w:b/>
        </w:rPr>
        <w:t>RK DOSPRA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194 – Opravné položky k odběratelům (k účtu 311)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231 – Základní běžný účet ÚSC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261 – Pokladna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262 – Peníze na cestě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311 – Odběratelé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314 – Krátkodobé poskytnuté zálohy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321 – Dodavatelé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324 – Krátkodobé přijaté zálohy</w:t>
      </w:r>
    </w:p>
    <w:p w:rsidR="0028343F" w:rsidRPr="00085D07" w:rsidRDefault="0028343F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343 – Daň z přidané hodnoty</w:t>
      </w:r>
    </w:p>
    <w:p w:rsidR="009C5774" w:rsidRPr="00085D07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377 – Ostatní krátkodobé pohledávky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378 – Ostatní krátkodobé závazky</w:t>
      </w:r>
    </w:p>
    <w:p w:rsidR="00004229" w:rsidRPr="00085D07" w:rsidRDefault="00004229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381 – Náklady příštích období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385 – Příjmy příštích období</w:t>
      </w:r>
    </w:p>
    <w:p w:rsidR="00004229" w:rsidRDefault="00004229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388 – Dohadné účty aktivní</w:t>
      </w:r>
    </w:p>
    <w:p w:rsidR="00004229" w:rsidRPr="00085D07" w:rsidRDefault="00004229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389 – Dohadné účty pasívní</w:t>
      </w:r>
    </w:p>
    <w:p w:rsidR="009C5774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408 – Opravy předcházejících účetních období</w:t>
      </w:r>
    </w:p>
    <w:p w:rsidR="006A4B1F" w:rsidRDefault="006A4B1F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469 – Dlouhodobé pohledávky</w:t>
      </w:r>
    </w:p>
    <w:p w:rsidR="00066048" w:rsidRDefault="00066048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905 – Vyřazené pohledávky</w:t>
      </w:r>
    </w:p>
    <w:p w:rsidR="00681D3D" w:rsidRDefault="00066048" w:rsidP="00681D3D">
      <w:pPr>
        <w:pStyle w:val="Prosttext"/>
        <w:rPr>
          <w:rFonts w:ascii="Times New Roman" w:hAnsi="Times New Roman"/>
          <w:b/>
          <w:sz w:val="24"/>
        </w:rPr>
      </w:pPr>
      <w:r w:rsidRPr="00681D3D">
        <w:rPr>
          <w:rFonts w:ascii="Times New Roman" w:hAnsi="Times New Roman"/>
          <w:b/>
          <w:sz w:val="24"/>
          <w:szCs w:val="24"/>
        </w:rPr>
        <w:t>Účet 934</w:t>
      </w:r>
      <w:r>
        <w:rPr>
          <w:b/>
        </w:rPr>
        <w:t xml:space="preserve"> - </w:t>
      </w:r>
      <w:r w:rsidR="00681D3D">
        <w:rPr>
          <w:rFonts w:ascii="Times New Roman" w:hAnsi="Times New Roman"/>
          <w:b/>
          <w:sz w:val="24"/>
        </w:rPr>
        <w:t>Dlouhodobé podmíněné pohledávky z jiných smluv</w:t>
      </w:r>
    </w:p>
    <w:p w:rsidR="00066048" w:rsidRPr="00085D07" w:rsidRDefault="00066048" w:rsidP="009C5774">
      <w:pPr>
        <w:tabs>
          <w:tab w:val="left" w:pos="3030"/>
        </w:tabs>
        <w:jc w:val="both"/>
        <w:rPr>
          <w:b/>
        </w:rPr>
      </w:pP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Předseda DIK č. 2</w:t>
            </w:r>
            <w:r w:rsidR="0028343F">
              <w:t>8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Olga Fricová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2</w:t>
            </w:r>
            <w:r w:rsidR="0028343F">
              <w:t>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2</w:t>
            </w:r>
            <w:r w:rsidR="0028343F">
              <w:t>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6A4B1F" w:rsidP="009C5774">
            <w:pPr>
              <w:tabs>
                <w:tab w:val="left" w:pos="3030"/>
              </w:tabs>
            </w:pPr>
            <w:r>
              <w:t>Ing. Alena Novotná</w:t>
            </w:r>
            <w:r w:rsidR="009C5774" w:rsidRPr="00DC5D52">
              <w:t>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>
              <w:t>Člen DIK č. 2</w:t>
            </w:r>
            <w:r w:rsidR="0028343F">
              <w:t>8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9C5774" w:rsidRPr="00DC5D52" w:rsidRDefault="009C5774" w:rsidP="009C5774">
      <w:pPr>
        <w:tabs>
          <w:tab w:val="left" w:pos="3656"/>
        </w:tabs>
      </w:pPr>
    </w:p>
    <w:p w:rsidR="009C5774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</w:t>
      </w:r>
      <w:r>
        <w:rPr>
          <w:b/>
          <w:sz w:val="28"/>
          <w:szCs w:val="28"/>
        </w:rPr>
        <w:t xml:space="preserve">se č. </w:t>
      </w:r>
      <w:r w:rsidR="0028343F">
        <w:rPr>
          <w:b/>
          <w:sz w:val="28"/>
          <w:szCs w:val="28"/>
        </w:rPr>
        <w:t>29</w:t>
      </w:r>
    </w:p>
    <w:p w:rsidR="009C5774" w:rsidRPr="00DC5D52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681D3D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401 – Jmění účetní jednotky</w:t>
      </w:r>
    </w:p>
    <w:p w:rsidR="00681D3D" w:rsidRDefault="00681D3D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406 – Oceňovací rozdíly při prvotním použití metody</w:t>
      </w:r>
    </w:p>
    <w:p w:rsidR="00681D3D" w:rsidRPr="00085D07" w:rsidRDefault="00681D3D" w:rsidP="009C5774">
      <w:pPr>
        <w:tabs>
          <w:tab w:val="left" w:pos="3030"/>
        </w:tabs>
        <w:jc w:val="both"/>
        <w:rPr>
          <w:b/>
        </w:rPr>
      </w:pPr>
      <w:r>
        <w:rPr>
          <w:b/>
        </w:rPr>
        <w:t>Účet 407 – Opravy předcházejících účetních období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408</w:t>
      </w:r>
      <w:r w:rsidRPr="00DC5D52">
        <w:rPr>
          <w:b/>
        </w:rPr>
        <w:t xml:space="preserve"> – Opravy minulých období</w:t>
      </w:r>
    </w:p>
    <w:p w:rsidR="009C5774" w:rsidRDefault="009C5774" w:rsidP="009C5774">
      <w:pPr>
        <w:tabs>
          <w:tab w:val="left" w:pos="3030"/>
        </w:tabs>
        <w:jc w:val="both"/>
      </w:pPr>
    </w:p>
    <w:p w:rsidR="009C5774" w:rsidRPr="00DC5D52" w:rsidRDefault="009C5774" w:rsidP="009C5774">
      <w:pPr>
        <w:tabs>
          <w:tab w:val="left" w:pos="3030"/>
        </w:tabs>
        <w:jc w:val="both"/>
      </w:pPr>
      <w:r w:rsidRPr="00DC5D52">
        <w:t>U těchto účtů se nejedná o inventarizaci ve smyslu zákona o účetnictví. Použije se kontrolní postup – kontrola PZ, obratů stran MD a Dal daného účtu v návaznosti na prvotní doklad a kontrola KZ.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Předseda DIK č. </w:t>
            </w:r>
            <w:r w:rsidR="0028343F">
              <w:t>29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</w:t>
            </w:r>
            <w:r w:rsidR="006A4B1F">
              <w:t>g. Alena Novotná</w:t>
            </w:r>
            <w:r w:rsidRPr="00DC5D52">
              <w:t>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Člen DIK č. </w:t>
            </w:r>
            <w:r w:rsidR="0028343F">
              <w:t>29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 xml:space="preserve">Člen DIK č. </w:t>
            </w:r>
            <w:r w:rsidR="0028343F">
              <w:t>29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Naděžda Tauberová</w:t>
            </w:r>
          </w:p>
        </w:tc>
      </w:tr>
    </w:tbl>
    <w:p w:rsidR="009C5774" w:rsidRPr="00DC5D52" w:rsidRDefault="009C5774" w:rsidP="009C5774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9C5774" w:rsidRDefault="009C5774" w:rsidP="009C5774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ílčí inventarizační komise č. 3</w:t>
      </w:r>
      <w:r w:rsidR="0028343F">
        <w:rPr>
          <w:b/>
          <w:sz w:val="28"/>
          <w:szCs w:val="28"/>
        </w:rPr>
        <w:t>0</w:t>
      </w:r>
    </w:p>
    <w:p w:rsidR="009C5774" w:rsidRPr="00DC5D52" w:rsidRDefault="009C5774" w:rsidP="009C5774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782E7D" w:rsidRPr="00DC5D52" w:rsidRDefault="009C5774" w:rsidP="009C5774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419</w:t>
      </w:r>
      <w:r w:rsidRPr="00DC5D52">
        <w:rPr>
          <w:b/>
        </w:rPr>
        <w:t xml:space="preserve"> – Ostatní fondy</w:t>
      </w:r>
    </w:p>
    <w:p w:rsidR="009C5774" w:rsidRPr="00DC5D52" w:rsidRDefault="009C5774" w:rsidP="009C5774">
      <w:pPr>
        <w:tabs>
          <w:tab w:val="left" w:pos="303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lastRenderedPageBreak/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  <w:rPr>
                <w:b/>
              </w:rPr>
            </w:pPr>
            <w:r w:rsidRPr="00DC5D52">
              <w:rPr>
                <w:b/>
              </w:rPr>
              <w:t>Jméno zaměstnance: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Předseda DIK č. 3</w:t>
            </w:r>
            <w:r w:rsidR="0028343F">
              <w:t>0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Ing. Alena N</w:t>
            </w:r>
            <w:r w:rsidR="006A4B1F">
              <w:t>ovotná</w:t>
            </w:r>
            <w:r w:rsidRPr="00DC5D52">
              <w:t>, Ph.D.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3</w:t>
            </w:r>
            <w:r w:rsidR="0028343F">
              <w:t>0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Edita Stiborová</w:t>
            </w:r>
          </w:p>
        </w:tc>
      </w:tr>
      <w:tr w:rsidR="009C5774" w:rsidRPr="00DC5D52" w:rsidTr="009C5774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Člen DIK č. 3</w:t>
            </w:r>
            <w:r w:rsidR="0028343F">
              <w:t>0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774" w:rsidRPr="00DC5D52" w:rsidRDefault="009C5774" w:rsidP="009C5774">
            <w:pPr>
              <w:tabs>
                <w:tab w:val="left" w:pos="3030"/>
              </w:tabs>
            </w:pPr>
            <w:r w:rsidRPr="00DC5D52">
              <w:t>Olga Fricová</w:t>
            </w:r>
          </w:p>
        </w:tc>
      </w:tr>
    </w:tbl>
    <w:p w:rsidR="00841AB7" w:rsidRDefault="00841AB7" w:rsidP="00CE1DD9">
      <w:pPr>
        <w:tabs>
          <w:tab w:val="left" w:pos="3030"/>
        </w:tabs>
        <w:jc w:val="both"/>
        <w:rPr>
          <w:b/>
        </w:rPr>
      </w:pPr>
    </w:p>
    <w:p w:rsidR="00067606" w:rsidRPr="00DC5D52" w:rsidRDefault="00067606" w:rsidP="00CE1DD9">
      <w:pPr>
        <w:tabs>
          <w:tab w:val="left" w:pos="3030"/>
        </w:tabs>
        <w:jc w:val="both"/>
        <w:rPr>
          <w:b/>
        </w:rPr>
      </w:pPr>
    </w:p>
    <w:p w:rsidR="00BC38BD" w:rsidRDefault="00C9347A" w:rsidP="00C9347A">
      <w:pPr>
        <w:tabs>
          <w:tab w:val="left" w:pos="3030"/>
        </w:tabs>
        <w:spacing w:after="200" w:line="276" w:lineRule="auto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  <w:u w:val="single"/>
        </w:rPr>
        <w:t xml:space="preserve"> </w:t>
      </w:r>
      <w:r w:rsidR="00BC38BD" w:rsidRPr="00C9347A">
        <w:rPr>
          <w:b/>
          <w:sz w:val="28"/>
          <w:szCs w:val="28"/>
          <w:u w:val="single"/>
        </w:rPr>
        <w:t>Zjištění</w:t>
      </w:r>
    </w:p>
    <w:p w:rsidR="00067606" w:rsidRPr="00C9347A" w:rsidRDefault="00067606" w:rsidP="00C9347A">
      <w:pPr>
        <w:tabs>
          <w:tab w:val="left" w:pos="3030"/>
        </w:tabs>
        <w:spacing w:after="200" w:line="276" w:lineRule="auto"/>
        <w:contextualSpacing/>
        <w:jc w:val="both"/>
        <w:rPr>
          <w:b/>
          <w:sz w:val="28"/>
          <w:szCs w:val="28"/>
          <w:u w:val="single"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1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Bytový fond </w:t>
      </w:r>
    </w:p>
    <w:p w:rsidR="00857E82" w:rsidRDefault="00857E82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021</w:t>
      </w:r>
      <w:r w:rsidRPr="0023126B">
        <w:rPr>
          <w:b/>
        </w:rPr>
        <w:t xml:space="preserve"> – D</w:t>
      </w:r>
      <w:r>
        <w:rPr>
          <w:b/>
        </w:rPr>
        <w:t>omy a stavby</w:t>
      </w:r>
    </w:p>
    <w:p w:rsidR="00BC38BD" w:rsidRPr="009C2B1B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2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Nebytové domy včetně staveb</w:t>
      </w:r>
    </w:p>
    <w:p w:rsidR="00D55AD7" w:rsidRPr="00A731C4" w:rsidRDefault="00857E82" w:rsidP="00A731C4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021</w:t>
      </w:r>
      <w:r w:rsidRPr="0023126B">
        <w:rPr>
          <w:b/>
        </w:rPr>
        <w:t xml:space="preserve"> – D</w:t>
      </w:r>
      <w:r>
        <w:rPr>
          <w:b/>
        </w:rPr>
        <w:t>omy a stavby</w:t>
      </w:r>
    </w:p>
    <w:p w:rsidR="00D4519A" w:rsidRDefault="00D4519A" w:rsidP="00D4519A"/>
    <w:p w:rsidR="00C81F3F" w:rsidRPr="00C81F3F" w:rsidRDefault="00C81F3F" w:rsidP="00C81F3F">
      <w:pPr>
        <w:rPr>
          <w:i/>
        </w:rPr>
      </w:pPr>
      <w:r w:rsidRPr="00C81F3F">
        <w:rPr>
          <w:i/>
        </w:rPr>
        <w:t>Inventarizací bylo zjištěno:</w:t>
      </w:r>
    </w:p>
    <w:p w:rsidR="00C81F3F" w:rsidRPr="00C81F3F" w:rsidRDefault="00C81F3F" w:rsidP="00C81F3F">
      <w:pPr>
        <w:rPr>
          <w:i/>
        </w:rPr>
      </w:pPr>
    </w:p>
    <w:p w:rsidR="00C81F3F" w:rsidRPr="00C81F3F" w:rsidRDefault="00C81F3F" w:rsidP="00C81F3F">
      <w:pPr>
        <w:pStyle w:val="Odstavecseseznamem"/>
        <w:numPr>
          <w:ilvl w:val="0"/>
          <w:numId w:val="31"/>
        </w:numPr>
        <w:spacing w:line="276" w:lineRule="auto"/>
        <w:contextualSpacing/>
        <w:rPr>
          <w:i/>
        </w:rPr>
      </w:pPr>
      <w:r w:rsidRPr="00C81F3F">
        <w:rPr>
          <w:i/>
        </w:rPr>
        <w:t>Stavby zapsané na LV 1 v katastrálním území Ostrov nad Ohří, které nejsou evidovány v majetku města:</w:t>
      </w:r>
    </w:p>
    <w:p w:rsidR="00C81F3F" w:rsidRPr="00C81F3F" w:rsidRDefault="00C81F3F" w:rsidP="00C81F3F">
      <w:pPr>
        <w:rPr>
          <w:i/>
        </w:rPr>
      </w:pPr>
    </w:p>
    <w:p w:rsidR="00C81F3F" w:rsidRPr="00C81F3F" w:rsidRDefault="00C81F3F" w:rsidP="00C81F3F">
      <w:pPr>
        <w:pStyle w:val="Odstavecseseznamem"/>
        <w:numPr>
          <w:ilvl w:val="0"/>
          <w:numId w:val="21"/>
        </w:numPr>
        <w:spacing w:after="80" w:line="240" w:lineRule="atLeast"/>
        <w:ind w:left="284" w:hanging="284"/>
        <w:contextualSpacing/>
        <w:rPr>
          <w:i/>
        </w:rPr>
      </w:pPr>
      <w:r w:rsidRPr="00C81F3F">
        <w:rPr>
          <w:i/>
        </w:rPr>
        <w:t xml:space="preserve">Na </w:t>
      </w:r>
      <w:proofErr w:type="spellStart"/>
      <w:r w:rsidRPr="00C81F3F">
        <w:rPr>
          <w:i/>
        </w:rPr>
        <w:t>st.p.č</w:t>
      </w:r>
      <w:proofErr w:type="spellEnd"/>
      <w:r w:rsidRPr="00C81F3F">
        <w:rPr>
          <w:i/>
        </w:rPr>
        <w:t xml:space="preserve">. 2835 – na </w:t>
      </w:r>
      <w:proofErr w:type="spellStart"/>
      <w:r w:rsidRPr="00C81F3F">
        <w:rPr>
          <w:i/>
        </w:rPr>
        <w:t>st.</w:t>
      </w:r>
      <w:proofErr w:type="gramStart"/>
      <w:r w:rsidRPr="00C81F3F">
        <w:rPr>
          <w:i/>
        </w:rPr>
        <w:t>p.č</w:t>
      </w:r>
      <w:proofErr w:type="spellEnd"/>
      <w:proofErr w:type="gramEnd"/>
      <w:r w:rsidRPr="00C81F3F">
        <w:rPr>
          <w:i/>
        </w:rPr>
        <w:t xml:space="preserve"> se nachází přístřešek autobusové zastávky u jídelny</w:t>
      </w:r>
    </w:p>
    <w:p w:rsidR="00C81F3F" w:rsidRPr="00C81F3F" w:rsidRDefault="00C81F3F" w:rsidP="00C81F3F">
      <w:pPr>
        <w:pStyle w:val="Odstavecseseznamem"/>
        <w:spacing w:after="80" w:line="240" w:lineRule="atLeast"/>
        <w:ind w:left="284"/>
        <w:rPr>
          <w:i/>
        </w:rPr>
      </w:pPr>
    </w:p>
    <w:p w:rsidR="00C81F3F" w:rsidRPr="00C81F3F" w:rsidRDefault="00C81F3F" w:rsidP="00C81F3F">
      <w:pPr>
        <w:pStyle w:val="Odstavecseseznamem"/>
        <w:numPr>
          <w:ilvl w:val="0"/>
          <w:numId w:val="21"/>
        </w:numPr>
        <w:spacing w:line="240" w:lineRule="atLeast"/>
        <w:ind w:left="284" w:hanging="284"/>
        <w:contextualSpacing/>
        <w:rPr>
          <w:i/>
        </w:rPr>
      </w:pPr>
      <w:r w:rsidRPr="00C81F3F">
        <w:rPr>
          <w:i/>
        </w:rPr>
        <w:t xml:space="preserve">Na </w:t>
      </w:r>
      <w:proofErr w:type="spellStart"/>
      <w:r w:rsidRPr="00C81F3F">
        <w:rPr>
          <w:i/>
        </w:rPr>
        <w:t>st.p.č</w:t>
      </w:r>
      <w:proofErr w:type="spellEnd"/>
      <w:r w:rsidRPr="00C81F3F">
        <w:rPr>
          <w:i/>
        </w:rPr>
        <w:t>. 88/2 - jedná se o zadní trakt čp.15 na Starém náměstí</w:t>
      </w:r>
    </w:p>
    <w:p w:rsidR="00C81F3F" w:rsidRPr="00C81F3F" w:rsidRDefault="00C81F3F" w:rsidP="00C81F3F">
      <w:pPr>
        <w:pStyle w:val="Odstavecseseznamem"/>
        <w:rPr>
          <w:i/>
        </w:rPr>
      </w:pPr>
    </w:p>
    <w:p w:rsidR="00C81F3F" w:rsidRPr="00C81F3F" w:rsidRDefault="00C81F3F" w:rsidP="00C81F3F">
      <w:pPr>
        <w:pStyle w:val="Odstavecseseznamem"/>
        <w:numPr>
          <w:ilvl w:val="0"/>
          <w:numId w:val="21"/>
        </w:numPr>
        <w:spacing w:line="240" w:lineRule="atLeast"/>
        <w:ind w:left="284" w:hanging="284"/>
        <w:contextualSpacing/>
        <w:rPr>
          <w:i/>
        </w:rPr>
      </w:pPr>
      <w:r w:rsidRPr="00C81F3F">
        <w:rPr>
          <w:i/>
        </w:rPr>
        <w:t xml:space="preserve">Na </w:t>
      </w:r>
      <w:proofErr w:type="spellStart"/>
      <w:r w:rsidRPr="00C81F3F">
        <w:rPr>
          <w:i/>
        </w:rPr>
        <w:t>st.p.č</w:t>
      </w:r>
      <w:proofErr w:type="spellEnd"/>
      <w:r w:rsidRPr="00C81F3F">
        <w:rPr>
          <w:i/>
        </w:rPr>
        <w:t xml:space="preserve">. </w:t>
      </w:r>
      <w:proofErr w:type="gramStart"/>
      <w:r w:rsidRPr="00C81F3F">
        <w:rPr>
          <w:i/>
        </w:rPr>
        <w:t>2279  -</w:t>
      </w:r>
      <w:proofErr w:type="gramEnd"/>
      <w:r w:rsidRPr="00C81F3F">
        <w:rPr>
          <w:i/>
        </w:rPr>
        <w:t xml:space="preserve"> jedná se o vrt v Borku</w:t>
      </w:r>
    </w:p>
    <w:p w:rsidR="00C81F3F" w:rsidRPr="00C81F3F" w:rsidRDefault="00C81F3F" w:rsidP="00C81F3F">
      <w:pPr>
        <w:pStyle w:val="Odstavecseseznamem"/>
        <w:rPr>
          <w:i/>
        </w:rPr>
      </w:pPr>
    </w:p>
    <w:p w:rsidR="00C81F3F" w:rsidRPr="00C81F3F" w:rsidRDefault="00C81F3F" w:rsidP="00C81F3F">
      <w:pPr>
        <w:pStyle w:val="Odstavecseseznamem"/>
        <w:numPr>
          <w:ilvl w:val="0"/>
          <w:numId w:val="31"/>
        </w:numPr>
        <w:spacing w:line="240" w:lineRule="atLeast"/>
        <w:contextualSpacing/>
        <w:rPr>
          <w:i/>
        </w:rPr>
      </w:pPr>
      <w:r w:rsidRPr="00C81F3F">
        <w:rPr>
          <w:i/>
        </w:rPr>
        <w:t xml:space="preserve">Stavby </w:t>
      </w:r>
      <w:proofErr w:type="gramStart"/>
      <w:r w:rsidRPr="00C81F3F">
        <w:rPr>
          <w:i/>
        </w:rPr>
        <w:t>nové - evidované</w:t>
      </w:r>
      <w:proofErr w:type="gramEnd"/>
      <w:r w:rsidRPr="00C81F3F">
        <w:rPr>
          <w:i/>
        </w:rPr>
        <w:t xml:space="preserve"> v majetku města, které dosud nejsou zapsány v KN</w:t>
      </w:r>
    </w:p>
    <w:p w:rsidR="00C81F3F" w:rsidRPr="00C81F3F" w:rsidRDefault="00C81F3F" w:rsidP="00C81F3F">
      <w:pPr>
        <w:pStyle w:val="Odstavecseseznamem"/>
        <w:spacing w:line="240" w:lineRule="atLeast"/>
        <w:rPr>
          <w:i/>
        </w:rPr>
      </w:pPr>
    </w:p>
    <w:p w:rsidR="00C81F3F" w:rsidRPr="00C81F3F" w:rsidRDefault="00C81F3F" w:rsidP="00C81F3F">
      <w:pPr>
        <w:pStyle w:val="Odstavecseseznamem"/>
        <w:numPr>
          <w:ilvl w:val="0"/>
          <w:numId w:val="32"/>
        </w:numPr>
        <w:spacing w:line="240" w:lineRule="atLeast"/>
        <w:ind w:left="284" w:hanging="284"/>
        <w:contextualSpacing/>
        <w:rPr>
          <w:i/>
        </w:rPr>
      </w:pPr>
      <w:proofErr w:type="spellStart"/>
      <w:r w:rsidRPr="00C81F3F">
        <w:rPr>
          <w:i/>
        </w:rPr>
        <w:t>Inv.č</w:t>
      </w:r>
      <w:proofErr w:type="spellEnd"/>
      <w:r w:rsidRPr="00C81F3F">
        <w:rPr>
          <w:i/>
        </w:rPr>
        <w:t>. 86/222 – Přístavba tělocvičny u ZŠ JVM (kolaudace v r. 2020)</w:t>
      </w:r>
    </w:p>
    <w:p w:rsidR="00C81F3F" w:rsidRPr="00C81F3F" w:rsidRDefault="00C81F3F" w:rsidP="00C81F3F">
      <w:pPr>
        <w:pStyle w:val="Odstavecseseznamem"/>
        <w:spacing w:line="240" w:lineRule="atLeast"/>
        <w:ind w:left="284"/>
        <w:rPr>
          <w:i/>
        </w:rPr>
      </w:pPr>
    </w:p>
    <w:p w:rsidR="00C81F3F" w:rsidRPr="00C81F3F" w:rsidRDefault="00C81F3F" w:rsidP="00C81F3F">
      <w:pPr>
        <w:pStyle w:val="Odstavecseseznamem"/>
        <w:numPr>
          <w:ilvl w:val="0"/>
          <w:numId w:val="32"/>
        </w:numPr>
        <w:spacing w:line="240" w:lineRule="atLeast"/>
        <w:ind w:left="284" w:hanging="284"/>
        <w:contextualSpacing/>
        <w:rPr>
          <w:i/>
        </w:rPr>
      </w:pPr>
      <w:proofErr w:type="spellStart"/>
      <w:r w:rsidRPr="00C81F3F">
        <w:rPr>
          <w:i/>
        </w:rPr>
        <w:t>Inv.č</w:t>
      </w:r>
      <w:proofErr w:type="spellEnd"/>
      <w:r w:rsidRPr="00C81F3F">
        <w:rPr>
          <w:i/>
        </w:rPr>
        <w:t>. 86/227 – Psí útulek – budova pro zázemí (kolaudace v r. 2020)</w:t>
      </w:r>
    </w:p>
    <w:p w:rsidR="00C81F3F" w:rsidRPr="00C81F3F" w:rsidRDefault="00C81F3F" w:rsidP="00C81F3F">
      <w:pPr>
        <w:pStyle w:val="Odstavecseseznamem"/>
        <w:rPr>
          <w:i/>
        </w:rPr>
      </w:pPr>
    </w:p>
    <w:p w:rsidR="00C81F3F" w:rsidRPr="00C81F3F" w:rsidRDefault="00C81F3F" w:rsidP="00C81F3F">
      <w:pPr>
        <w:pStyle w:val="Odstavecseseznamem"/>
        <w:rPr>
          <w:i/>
        </w:rPr>
      </w:pPr>
    </w:p>
    <w:p w:rsidR="00C81F3F" w:rsidRPr="00C81F3F" w:rsidRDefault="00C81F3F" w:rsidP="00C81F3F">
      <w:pPr>
        <w:rPr>
          <w:b/>
          <w:i/>
        </w:rPr>
      </w:pPr>
      <w:r w:rsidRPr="00C81F3F">
        <w:rPr>
          <w:b/>
          <w:i/>
        </w:rPr>
        <w:t>Návrh opatření:</w:t>
      </w:r>
    </w:p>
    <w:p w:rsidR="00C81F3F" w:rsidRPr="00C81F3F" w:rsidRDefault="00C81F3F" w:rsidP="00C81F3F">
      <w:pPr>
        <w:rPr>
          <w:b/>
          <w:i/>
        </w:rPr>
      </w:pPr>
      <w:r w:rsidRPr="00C81F3F">
        <w:rPr>
          <w:b/>
          <w:i/>
        </w:rPr>
        <w:t>Zajistí OMM:</w:t>
      </w:r>
    </w:p>
    <w:p w:rsidR="00C81F3F" w:rsidRPr="00C81F3F" w:rsidRDefault="00C81F3F" w:rsidP="00C81F3F">
      <w:pPr>
        <w:ind w:left="360" w:hanging="360"/>
        <w:rPr>
          <w:i/>
        </w:rPr>
      </w:pPr>
      <w:proofErr w:type="gramStart"/>
      <w:r w:rsidRPr="00C81F3F">
        <w:rPr>
          <w:i/>
        </w:rPr>
        <w:t>1a</w:t>
      </w:r>
      <w:proofErr w:type="gramEnd"/>
      <w:r w:rsidRPr="00C81F3F">
        <w:rPr>
          <w:i/>
        </w:rPr>
        <w:t xml:space="preserve">) - c) Ověřit skutečný stav a vlastnictví existujících staveb. </w:t>
      </w:r>
    </w:p>
    <w:p w:rsidR="00C81F3F" w:rsidRPr="00C81F3F" w:rsidRDefault="00C81F3F" w:rsidP="00C81F3F">
      <w:pPr>
        <w:pStyle w:val="Odstavecseseznamem"/>
        <w:ind w:left="709"/>
        <w:rPr>
          <w:i/>
        </w:rPr>
      </w:pPr>
      <w:r w:rsidRPr="00C81F3F">
        <w:rPr>
          <w:i/>
        </w:rPr>
        <w:t xml:space="preserve"> Pokud stavba bude majetkem města, ocenit ji odborným odhadem a předat na OFŠ</w:t>
      </w:r>
    </w:p>
    <w:p w:rsidR="00C81F3F" w:rsidRPr="00C81F3F" w:rsidRDefault="00C81F3F" w:rsidP="00C81F3F">
      <w:pPr>
        <w:pStyle w:val="Odstavecseseznamem"/>
        <w:ind w:left="284" w:firstLine="425"/>
        <w:rPr>
          <w:i/>
        </w:rPr>
      </w:pPr>
      <w:r w:rsidRPr="00C81F3F">
        <w:rPr>
          <w:i/>
        </w:rPr>
        <w:t xml:space="preserve"> k zavedení do majetku.</w:t>
      </w:r>
    </w:p>
    <w:p w:rsidR="00C81F3F" w:rsidRPr="00C81F3F" w:rsidRDefault="00C81F3F" w:rsidP="00C81F3F">
      <w:pPr>
        <w:rPr>
          <w:b/>
          <w:i/>
        </w:rPr>
      </w:pPr>
      <w:r w:rsidRPr="00C81F3F">
        <w:rPr>
          <w:b/>
          <w:i/>
        </w:rPr>
        <w:t>Termín: do 31. 9. 2021</w:t>
      </w:r>
    </w:p>
    <w:p w:rsidR="00C81F3F" w:rsidRPr="00C81F3F" w:rsidRDefault="00C81F3F" w:rsidP="00C81F3F">
      <w:pPr>
        <w:pStyle w:val="Odstavecseseznamem"/>
        <w:ind w:left="284" w:firstLine="425"/>
        <w:rPr>
          <w:i/>
        </w:rPr>
      </w:pPr>
    </w:p>
    <w:p w:rsidR="00C81F3F" w:rsidRPr="00C81F3F" w:rsidRDefault="00C81F3F" w:rsidP="00C81F3F">
      <w:pPr>
        <w:rPr>
          <w:b/>
          <w:i/>
        </w:rPr>
      </w:pPr>
      <w:r w:rsidRPr="00C81F3F">
        <w:rPr>
          <w:b/>
          <w:i/>
        </w:rPr>
        <w:t>Zajistí OMIS + OMM:</w:t>
      </w:r>
    </w:p>
    <w:p w:rsidR="00C81F3F" w:rsidRPr="00C81F3F" w:rsidRDefault="00C81F3F" w:rsidP="00C81F3F">
      <w:pPr>
        <w:rPr>
          <w:i/>
        </w:rPr>
      </w:pPr>
      <w:r w:rsidRPr="00C81F3F">
        <w:rPr>
          <w:i/>
        </w:rPr>
        <w:t xml:space="preserve">2.a)     OMIS předá podklady pro zavedení do KN na OMM, který zajistí jejich zapsání do KN na LV Města Ostrova </w:t>
      </w:r>
    </w:p>
    <w:p w:rsidR="00C81F3F" w:rsidRPr="00C81F3F" w:rsidRDefault="00C81F3F" w:rsidP="00C81F3F">
      <w:pPr>
        <w:rPr>
          <w:b/>
          <w:i/>
        </w:rPr>
      </w:pPr>
      <w:r w:rsidRPr="00C81F3F">
        <w:rPr>
          <w:b/>
          <w:i/>
        </w:rPr>
        <w:t>Termín: Neprodleně, nejpozději do 31. 3. 2021</w:t>
      </w:r>
    </w:p>
    <w:p w:rsidR="00C81F3F" w:rsidRPr="00C81F3F" w:rsidRDefault="00C81F3F" w:rsidP="00C81F3F">
      <w:pPr>
        <w:rPr>
          <w:i/>
        </w:rPr>
      </w:pPr>
    </w:p>
    <w:p w:rsidR="00C81F3F" w:rsidRPr="00C81F3F" w:rsidRDefault="00C81F3F" w:rsidP="00C81F3F">
      <w:pPr>
        <w:rPr>
          <w:i/>
        </w:rPr>
      </w:pPr>
      <w:r w:rsidRPr="00C81F3F">
        <w:rPr>
          <w:i/>
        </w:rPr>
        <w:lastRenderedPageBreak/>
        <w:t>2.b)</w:t>
      </w:r>
      <w:r w:rsidRPr="00C81F3F">
        <w:rPr>
          <w:i/>
        </w:rPr>
        <w:tab/>
        <w:t>OMM požádá na KN o zapsání na LV Města Ostrova, podklady byly předány po kolaudaci z OMIS v roce 2020 paní Evou Holou.</w:t>
      </w:r>
    </w:p>
    <w:p w:rsidR="00C81F3F" w:rsidRPr="00C81F3F" w:rsidRDefault="00C81F3F" w:rsidP="00C81F3F">
      <w:pPr>
        <w:rPr>
          <w:b/>
          <w:i/>
        </w:rPr>
      </w:pPr>
      <w:r w:rsidRPr="00C81F3F">
        <w:rPr>
          <w:b/>
          <w:i/>
        </w:rPr>
        <w:t>Termín: Neprodleně, nejpozději do 31. 3. 2021</w:t>
      </w:r>
    </w:p>
    <w:p w:rsidR="00BC38BD" w:rsidRPr="009C2B1B" w:rsidRDefault="00BC38BD" w:rsidP="00BC38BD"/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3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  <w:i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>Pozemky, rybníky, lesy</w:t>
      </w:r>
    </w:p>
    <w:p w:rsidR="00857E82" w:rsidRPr="009C2B1B" w:rsidRDefault="00857E82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031</w:t>
      </w:r>
      <w:r w:rsidRPr="0023126B">
        <w:rPr>
          <w:b/>
        </w:rPr>
        <w:t xml:space="preserve"> – </w:t>
      </w:r>
      <w:r>
        <w:rPr>
          <w:b/>
        </w:rPr>
        <w:t>Pozemky</w:t>
      </w:r>
    </w:p>
    <w:p w:rsidR="00BC38BD" w:rsidRPr="009C2B1B" w:rsidRDefault="00BC38BD" w:rsidP="00BC38BD">
      <w:pPr>
        <w:rPr>
          <w:i/>
        </w:rPr>
      </w:pPr>
      <w:r w:rsidRPr="009C2B1B">
        <w:t xml:space="preserve"> </w:t>
      </w: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Dílčí inventarizační komise č. 4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Silnice a inženýrské sítě </w:t>
      </w:r>
    </w:p>
    <w:p w:rsidR="0053583E" w:rsidRPr="00A206E6" w:rsidRDefault="003A5F2C" w:rsidP="0053583E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021 – Stavby</w:t>
      </w:r>
    </w:p>
    <w:p w:rsidR="0053583E" w:rsidRPr="00A206E6" w:rsidRDefault="005F51EF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022 – DDHM/věcná břemena</w:t>
      </w:r>
    </w:p>
    <w:p w:rsidR="006F7400" w:rsidRDefault="00A206E6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029</w:t>
      </w:r>
      <w:r w:rsidR="006F7400">
        <w:rPr>
          <w:b/>
        </w:rPr>
        <w:t xml:space="preserve"> – Ostatní dlouhodobý hmotný majetek/TZ pozemku</w:t>
      </w:r>
    </w:p>
    <w:p w:rsidR="00A3266A" w:rsidRPr="009C2B1B" w:rsidRDefault="00A3266A" w:rsidP="00BC38BD">
      <w:pPr>
        <w:tabs>
          <w:tab w:val="left" w:pos="3030"/>
        </w:tabs>
        <w:jc w:val="both"/>
        <w:rPr>
          <w:b/>
        </w:rPr>
      </w:pPr>
    </w:p>
    <w:p w:rsidR="00096F9F" w:rsidRPr="009C2B1B" w:rsidRDefault="00096F9F" w:rsidP="00096F9F">
      <w:pPr>
        <w:rPr>
          <w:i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9C2B1B">
        <w:rPr>
          <w:b/>
        </w:rPr>
        <w:t>Dílčí inventarizační komise č. 5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Předmět inventarizace: 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  <w:r w:rsidRPr="009C2B1B">
        <w:rPr>
          <w:b/>
        </w:rPr>
        <w:t xml:space="preserve">Umělecká díla a předměty, kulturní památky a historický majetek 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018 – Drobný dlouhodobý nehmotný majetek</w:t>
      </w:r>
      <w:r w:rsidR="00D35904" w:rsidRPr="00A206E6">
        <w:rPr>
          <w:b/>
        </w:rPr>
        <w:t xml:space="preserve">  </w:t>
      </w:r>
    </w:p>
    <w:p w:rsidR="003A5F2C" w:rsidRPr="00A206E6" w:rsidRDefault="003A5F2C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 xml:space="preserve">Účet 019 – Ostatní dlouhodobý nehmotný majetek  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022 – Samostatné hmotné movité věci a soubory hmotných movitých věcí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028 – Drobný dlouhodobý hmotný majetek</w:t>
      </w:r>
    </w:p>
    <w:p w:rsidR="006F7400" w:rsidRPr="00A206E6" w:rsidRDefault="00A206E6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029</w:t>
      </w:r>
      <w:r w:rsidR="006F7400" w:rsidRPr="00A206E6">
        <w:rPr>
          <w:b/>
        </w:rPr>
        <w:t xml:space="preserve"> – Ostatní dlouhodobý hmotný majetek</w:t>
      </w:r>
    </w:p>
    <w:p w:rsidR="00BC38BD" w:rsidRPr="00A206E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032 – Kulturní předměty</w:t>
      </w:r>
    </w:p>
    <w:p w:rsidR="003747A6" w:rsidRDefault="00BC38BD" w:rsidP="00BC38BD">
      <w:pPr>
        <w:tabs>
          <w:tab w:val="left" w:pos="3030"/>
        </w:tabs>
        <w:jc w:val="both"/>
        <w:rPr>
          <w:b/>
        </w:rPr>
      </w:pPr>
      <w:r w:rsidRPr="00A206E6">
        <w:rPr>
          <w:b/>
        </w:rPr>
        <w:t>Účet 909</w:t>
      </w:r>
      <w:r w:rsidRPr="009C2B1B">
        <w:rPr>
          <w:b/>
        </w:rPr>
        <w:t xml:space="preserve"> – Ostatní majetek</w:t>
      </w:r>
    </w:p>
    <w:p w:rsidR="00A3266A" w:rsidRPr="009C2B1B" w:rsidRDefault="00A3266A" w:rsidP="00BC38BD">
      <w:pPr>
        <w:tabs>
          <w:tab w:val="left" w:pos="3030"/>
        </w:tabs>
        <w:jc w:val="both"/>
        <w:rPr>
          <w:b/>
        </w:rPr>
      </w:pPr>
    </w:p>
    <w:p w:rsidR="0023126B" w:rsidRPr="00B812D6" w:rsidRDefault="00E55D9E" w:rsidP="00E55D9E">
      <w:pPr>
        <w:rPr>
          <w:i/>
        </w:rPr>
      </w:pPr>
      <w:r w:rsidRPr="009C2B1B">
        <w:rPr>
          <w:i/>
        </w:rPr>
        <w:t>Bez nálezu</w:t>
      </w:r>
    </w:p>
    <w:p w:rsidR="00BC38BD" w:rsidRPr="009C2B1B" w:rsidRDefault="00BC38BD" w:rsidP="00BC38BD">
      <w:pPr>
        <w:tabs>
          <w:tab w:val="left" w:pos="3030"/>
        </w:tabs>
        <w:jc w:val="both"/>
        <w:rPr>
          <w:b/>
        </w:rPr>
      </w:pPr>
    </w:p>
    <w:p w:rsidR="0028343F" w:rsidRPr="00DC5D52" w:rsidRDefault="0028343F" w:rsidP="0028343F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6</w:t>
      </w:r>
    </w:p>
    <w:p w:rsidR="0028343F" w:rsidRPr="00DC5D52" w:rsidRDefault="0028343F" w:rsidP="0028343F">
      <w:pPr>
        <w:tabs>
          <w:tab w:val="left" w:pos="3030"/>
        </w:tabs>
        <w:jc w:val="both"/>
        <w:rPr>
          <w:b/>
        </w:rPr>
      </w:pPr>
    </w:p>
    <w:p w:rsidR="0028343F" w:rsidRPr="00DC5D52" w:rsidRDefault="0028343F" w:rsidP="0028343F">
      <w:pPr>
        <w:tabs>
          <w:tab w:val="left" w:pos="3030"/>
        </w:tabs>
        <w:rPr>
          <w:b/>
        </w:rPr>
      </w:pPr>
      <w:r w:rsidRPr="00DC5D52">
        <w:rPr>
          <w:b/>
        </w:rPr>
        <w:t xml:space="preserve">Předmět inventarizace: </w:t>
      </w:r>
    </w:p>
    <w:p w:rsidR="0028343F" w:rsidRDefault="0028343F" w:rsidP="0028343F">
      <w:pPr>
        <w:tabs>
          <w:tab w:val="left" w:pos="3030"/>
        </w:tabs>
        <w:rPr>
          <w:b/>
        </w:rPr>
      </w:pPr>
      <w:r w:rsidRPr="00DC5D52">
        <w:rPr>
          <w:b/>
        </w:rPr>
        <w:t>M</w:t>
      </w:r>
      <w:r>
        <w:rPr>
          <w:b/>
        </w:rPr>
        <w:t>ěstská policie</w:t>
      </w:r>
    </w:p>
    <w:p w:rsidR="0028343F" w:rsidRDefault="0028343F" w:rsidP="0028343F">
      <w:pPr>
        <w:tabs>
          <w:tab w:val="left" w:pos="3030"/>
        </w:tabs>
        <w:jc w:val="both"/>
        <w:rPr>
          <w:b/>
        </w:rPr>
      </w:pPr>
    </w:p>
    <w:p w:rsidR="0028343F" w:rsidRDefault="0028343F" w:rsidP="0028343F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01</w:t>
      </w:r>
      <w:r>
        <w:rPr>
          <w:b/>
        </w:rPr>
        <w:t>3</w:t>
      </w:r>
      <w:r w:rsidRPr="000A7302">
        <w:t xml:space="preserve"> – </w:t>
      </w:r>
      <w:r>
        <w:rPr>
          <w:b/>
        </w:rPr>
        <w:t>Software</w:t>
      </w:r>
    </w:p>
    <w:p w:rsidR="0028343F" w:rsidRPr="00A07DE2" w:rsidRDefault="0028343F" w:rsidP="0028343F">
      <w:pPr>
        <w:tabs>
          <w:tab w:val="left" w:pos="3030"/>
        </w:tabs>
        <w:jc w:val="both"/>
        <w:rPr>
          <w:b/>
        </w:rPr>
      </w:pPr>
      <w:r w:rsidRPr="00A07DE2">
        <w:rPr>
          <w:b/>
        </w:rPr>
        <w:t>Účet 018 – Drobný dlouhodobý nehmotný majetek</w:t>
      </w:r>
    </w:p>
    <w:p w:rsidR="0028343F" w:rsidRPr="000A7302" w:rsidRDefault="0028343F" w:rsidP="0028343F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28343F" w:rsidRDefault="0028343F" w:rsidP="0028343F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28343F" w:rsidRDefault="0028343F" w:rsidP="0028343F">
      <w:pPr>
        <w:tabs>
          <w:tab w:val="left" w:pos="3030"/>
        </w:tabs>
        <w:jc w:val="both"/>
        <w:rPr>
          <w:b/>
        </w:rPr>
      </w:pPr>
      <w:r>
        <w:rPr>
          <w:b/>
        </w:rPr>
        <w:t>Účet 902 – Jiný drobný dlouhodobý hmotný majetek</w:t>
      </w:r>
    </w:p>
    <w:p w:rsidR="00A3266A" w:rsidRPr="000A7302" w:rsidRDefault="00A3266A" w:rsidP="0028343F">
      <w:pPr>
        <w:tabs>
          <w:tab w:val="left" w:pos="3030"/>
        </w:tabs>
        <w:jc w:val="both"/>
        <w:rPr>
          <w:b/>
        </w:rPr>
      </w:pPr>
    </w:p>
    <w:p w:rsidR="00BC38BD" w:rsidRPr="009C2B1B" w:rsidRDefault="00BC38BD" w:rsidP="00BC38BD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BC38BD" w:rsidRDefault="00BC38BD" w:rsidP="00BC38BD">
      <w:pPr>
        <w:tabs>
          <w:tab w:val="left" w:pos="3030"/>
        </w:tabs>
        <w:jc w:val="both"/>
        <w:rPr>
          <w:b/>
        </w:rPr>
      </w:pPr>
    </w:p>
    <w:p w:rsidR="00A3266A" w:rsidRDefault="00A3266A" w:rsidP="00BC38BD">
      <w:pPr>
        <w:tabs>
          <w:tab w:val="left" w:pos="3030"/>
        </w:tabs>
        <w:jc w:val="both"/>
        <w:rPr>
          <w:b/>
        </w:rPr>
      </w:pPr>
    </w:p>
    <w:p w:rsidR="00A3266A" w:rsidRDefault="00A3266A" w:rsidP="00BC38BD">
      <w:pPr>
        <w:tabs>
          <w:tab w:val="left" w:pos="3030"/>
        </w:tabs>
        <w:jc w:val="both"/>
        <w:rPr>
          <w:b/>
        </w:rPr>
      </w:pPr>
    </w:p>
    <w:p w:rsidR="00A3266A" w:rsidRPr="009C2B1B" w:rsidRDefault="00A3266A" w:rsidP="00BC38BD">
      <w:pPr>
        <w:tabs>
          <w:tab w:val="left" w:pos="3030"/>
        </w:tabs>
        <w:jc w:val="both"/>
        <w:rPr>
          <w:b/>
        </w:rPr>
      </w:pPr>
    </w:p>
    <w:p w:rsidR="0028343F" w:rsidRPr="00DC5D52" w:rsidRDefault="0028343F" w:rsidP="0028343F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lastRenderedPageBreak/>
        <w:t xml:space="preserve">Dílčí inventarizační komise č. 7 </w:t>
      </w:r>
    </w:p>
    <w:p w:rsidR="0028343F" w:rsidRPr="00DC5D52" w:rsidRDefault="0028343F" w:rsidP="0028343F">
      <w:pPr>
        <w:tabs>
          <w:tab w:val="left" w:pos="3030"/>
        </w:tabs>
        <w:jc w:val="both"/>
        <w:rPr>
          <w:b/>
        </w:rPr>
      </w:pPr>
    </w:p>
    <w:p w:rsidR="0028343F" w:rsidRPr="00DC5D52" w:rsidRDefault="0028343F" w:rsidP="0028343F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28343F" w:rsidRDefault="0028343F" w:rsidP="0028343F">
      <w:pPr>
        <w:tabs>
          <w:tab w:val="left" w:pos="3030"/>
        </w:tabs>
        <w:jc w:val="both"/>
        <w:rPr>
          <w:b/>
        </w:rPr>
      </w:pPr>
      <w:r>
        <w:rPr>
          <w:b/>
        </w:rPr>
        <w:t>Jednotka sboru dobrovolných hasičů</w:t>
      </w:r>
    </w:p>
    <w:p w:rsidR="0028343F" w:rsidRDefault="0028343F" w:rsidP="0028343F">
      <w:pPr>
        <w:tabs>
          <w:tab w:val="left" w:pos="3030"/>
        </w:tabs>
        <w:jc w:val="both"/>
        <w:rPr>
          <w:b/>
        </w:rPr>
      </w:pPr>
    </w:p>
    <w:p w:rsidR="0028343F" w:rsidRPr="000A7302" w:rsidRDefault="0028343F" w:rsidP="0028343F">
      <w:pPr>
        <w:tabs>
          <w:tab w:val="left" w:pos="3030"/>
        </w:tabs>
        <w:jc w:val="both"/>
      </w:pPr>
      <w:r w:rsidRPr="000A7302">
        <w:rPr>
          <w:b/>
        </w:rPr>
        <w:t>Účet 0</w:t>
      </w:r>
      <w:r>
        <w:rPr>
          <w:b/>
        </w:rPr>
        <w:t>18</w:t>
      </w:r>
      <w:r w:rsidRPr="000A7302">
        <w:t xml:space="preserve"> – </w:t>
      </w:r>
      <w:r>
        <w:rPr>
          <w:b/>
        </w:rPr>
        <w:t>Drobný dlouhodobý nehmotný majetek</w:t>
      </w:r>
    </w:p>
    <w:p w:rsidR="0028343F" w:rsidRPr="000A7302" w:rsidRDefault="0028343F" w:rsidP="0028343F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28343F" w:rsidRDefault="0028343F" w:rsidP="0028343F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</w:t>
      </w:r>
      <w:r w:rsidRPr="00DC5D52">
        <w:rPr>
          <w:b/>
        </w:rPr>
        <w:t xml:space="preserve"> Drobný dlouhodobý hmotný majetek</w:t>
      </w:r>
    </w:p>
    <w:p w:rsidR="0028343F" w:rsidRDefault="0028343F" w:rsidP="0028343F">
      <w:pPr>
        <w:tabs>
          <w:tab w:val="left" w:pos="3030"/>
        </w:tabs>
        <w:jc w:val="both"/>
        <w:rPr>
          <w:b/>
        </w:rPr>
      </w:pPr>
      <w:r>
        <w:rPr>
          <w:b/>
        </w:rPr>
        <w:t>Účet 902 – Jiný drobný dlouhodobý hmotný majetek</w:t>
      </w:r>
    </w:p>
    <w:p w:rsidR="00A3266A" w:rsidRPr="000A7302" w:rsidRDefault="00A3266A" w:rsidP="0028343F">
      <w:pPr>
        <w:tabs>
          <w:tab w:val="left" w:pos="3030"/>
        </w:tabs>
        <w:jc w:val="both"/>
        <w:rPr>
          <w:b/>
        </w:rPr>
      </w:pPr>
    </w:p>
    <w:p w:rsidR="0028343F" w:rsidRPr="00E55D9E" w:rsidRDefault="00E55D9E" w:rsidP="00E55D9E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8 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Majetek evidovaný </w:t>
      </w:r>
      <w:proofErr w:type="spellStart"/>
      <w:r w:rsidRPr="00DC5D52">
        <w:rPr>
          <w:b/>
        </w:rPr>
        <w:t>MěÚ</w:t>
      </w:r>
      <w:proofErr w:type="spellEnd"/>
      <w:r w:rsidRPr="00DC5D52">
        <w:rPr>
          <w:b/>
        </w:rPr>
        <w:t xml:space="preserve">, majetek pořízený ze sociálního fondu, vybavení </w:t>
      </w:r>
      <w:r>
        <w:rPr>
          <w:b/>
        </w:rPr>
        <w:t>pro OSPO – prevence kriminality</w:t>
      </w:r>
      <w:r w:rsidRPr="00DC5D52">
        <w:rPr>
          <w:b/>
        </w:rPr>
        <w:t xml:space="preserve">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majetek</w:t>
      </w:r>
    </w:p>
    <w:p w:rsidR="00A3266A" w:rsidRPr="00DC5D52" w:rsidRDefault="00A3266A" w:rsidP="00A61017">
      <w:pPr>
        <w:tabs>
          <w:tab w:val="left" w:pos="3030"/>
        </w:tabs>
        <w:jc w:val="both"/>
        <w:rPr>
          <w:b/>
        </w:rPr>
      </w:pPr>
    </w:p>
    <w:p w:rsidR="00A61017" w:rsidRPr="00E55D9E" w:rsidRDefault="00E55D9E" w:rsidP="00A61017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9 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Majetek evidovaný </w:t>
      </w:r>
      <w:proofErr w:type="spellStart"/>
      <w:r w:rsidRPr="00DC5D52">
        <w:rPr>
          <w:b/>
        </w:rPr>
        <w:t>MěÚ</w:t>
      </w:r>
      <w:proofErr w:type="spellEnd"/>
      <w:r w:rsidRPr="00DC5D52">
        <w:rPr>
          <w:b/>
        </w:rPr>
        <w:t xml:space="preserve"> – výpočetní technika, projekt </w:t>
      </w:r>
      <w:r>
        <w:rPr>
          <w:b/>
        </w:rPr>
        <w:t xml:space="preserve">IS ve městě Ostrov, Optimalizace postupů ve veřejné správě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013 – Software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018 – Drobný dlouhodobý nehmotný majetek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hmotný majetek</w:t>
      </w:r>
    </w:p>
    <w:p w:rsidR="00A3266A" w:rsidRPr="00DC5D52" w:rsidRDefault="00A3266A" w:rsidP="00A61017">
      <w:pPr>
        <w:tabs>
          <w:tab w:val="left" w:pos="3030"/>
        </w:tabs>
        <w:jc w:val="both"/>
        <w:rPr>
          <w:b/>
        </w:rPr>
      </w:pPr>
    </w:p>
    <w:p w:rsidR="00E55D9E" w:rsidRPr="009C2B1B" w:rsidRDefault="00E55D9E" w:rsidP="00E55D9E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61017" w:rsidRDefault="00A61017" w:rsidP="00A61017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10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A21569" w:rsidRDefault="00A61017" w:rsidP="00A61017">
      <w:pPr>
        <w:tabs>
          <w:tab w:val="left" w:pos="3030"/>
        </w:tabs>
        <w:jc w:val="both"/>
        <w:rPr>
          <w:b/>
        </w:rPr>
      </w:pPr>
      <w:r w:rsidRPr="00A21569">
        <w:rPr>
          <w:b/>
        </w:rPr>
        <w:t xml:space="preserve">Předmět inventarizace: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>
        <w:rPr>
          <w:b/>
        </w:rPr>
        <w:t>Majetek v útulku pro psy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A3266A" w:rsidRPr="000A7302" w:rsidRDefault="00A3266A" w:rsidP="00A61017">
      <w:pPr>
        <w:tabs>
          <w:tab w:val="left" w:pos="3030"/>
        </w:tabs>
        <w:jc w:val="both"/>
        <w:rPr>
          <w:b/>
        </w:rPr>
      </w:pPr>
    </w:p>
    <w:p w:rsidR="00A61017" w:rsidRDefault="00E55D9E" w:rsidP="00A61017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3266A" w:rsidRDefault="00A3266A" w:rsidP="00A61017">
      <w:pPr>
        <w:tabs>
          <w:tab w:val="left" w:pos="3030"/>
        </w:tabs>
        <w:jc w:val="both"/>
        <w:rPr>
          <w:i/>
        </w:rPr>
      </w:pPr>
    </w:p>
    <w:p w:rsidR="00A3266A" w:rsidRDefault="00A3266A" w:rsidP="00A61017">
      <w:pPr>
        <w:tabs>
          <w:tab w:val="left" w:pos="3030"/>
        </w:tabs>
        <w:jc w:val="both"/>
        <w:rPr>
          <w:i/>
        </w:rPr>
      </w:pPr>
    </w:p>
    <w:p w:rsidR="00A3266A" w:rsidRDefault="00A3266A" w:rsidP="00A61017">
      <w:pPr>
        <w:tabs>
          <w:tab w:val="left" w:pos="3030"/>
        </w:tabs>
        <w:jc w:val="both"/>
        <w:rPr>
          <w:i/>
        </w:rPr>
      </w:pPr>
    </w:p>
    <w:p w:rsidR="00A3266A" w:rsidRPr="00E55D9E" w:rsidRDefault="00A3266A" w:rsidP="00A61017">
      <w:pPr>
        <w:tabs>
          <w:tab w:val="left" w:pos="3030"/>
        </w:tabs>
        <w:jc w:val="both"/>
        <w:rPr>
          <w:i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lastRenderedPageBreak/>
        <w:t>Dílčí inventarizační komise č. 11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>
        <w:rPr>
          <w:b/>
        </w:rPr>
        <w:t>Zimní stadion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</w:t>
      </w:r>
      <w:r w:rsidRPr="00DC5D52">
        <w:rPr>
          <w:b/>
        </w:rPr>
        <w:t xml:space="preserve"> – Drobný dlouhodobý hmotný majetek</w:t>
      </w:r>
    </w:p>
    <w:p w:rsidR="00A3266A" w:rsidRPr="00DC5D52" w:rsidRDefault="00A3266A" w:rsidP="00A61017">
      <w:pPr>
        <w:tabs>
          <w:tab w:val="left" w:pos="3030"/>
        </w:tabs>
        <w:jc w:val="both"/>
        <w:rPr>
          <w:b/>
        </w:rPr>
      </w:pPr>
    </w:p>
    <w:p w:rsidR="00A61017" w:rsidRPr="00E55D9E" w:rsidRDefault="00E55D9E" w:rsidP="00A61017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12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Městský mobiliář, projekt Lesopark Borecké rybníky, projekt</w:t>
      </w:r>
      <w:r>
        <w:rPr>
          <w:b/>
        </w:rPr>
        <w:t>y</w:t>
      </w:r>
      <w:r w:rsidRPr="00DC5D52">
        <w:rPr>
          <w:b/>
        </w:rPr>
        <w:t xml:space="preserve"> </w:t>
      </w:r>
      <w:r>
        <w:rPr>
          <w:b/>
        </w:rPr>
        <w:t>D</w:t>
      </w:r>
      <w:r w:rsidRPr="00DC5D52">
        <w:rPr>
          <w:b/>
        </w:rPr>
        <w:t>omácí kompostéry</w:t>
      </w:r>
      <w:r>
        <w:rPr>
          <w:b/>
        </w:rPr>
        <w:t xml:space="preserve"> I. a III., projekt Lokalita Kopec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021 - Stavby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majetek</w:t>
      </w:r>
    </w:p>
    <w:p w:rsidR="00A3266A" w:rsidRPr="00DC5D52" w:rsidRDefault="00A3266A" w:rsidP="00A61017">
      <w:pPr>
        <w:tabs>
          <w:tab w:val="left" w:pos="3030"/>
        </w:tabs>
        <w:jc w:val="both"/>
        <w:rPr>
          <w:b/>
        </w:rPr>
      </w:pPr>
    </w:p>
    <w:p w:rsidR="00A61017" w:rsidRPr="00E55D9E" w:rsidRDefault="00E55D9E" w:rsidP="00A61017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61017" w:rsidRDefault="00A61017" w:rsidP="00A61017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13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>
        <w:rPr>
          <w:b/>
        </w:rPr>
        <w:t>RK DOSPRA – Majetek svěřený do správy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</w:t>
      </w:r>
      <w:r w:rsidRPr="00DC5D52">
        <w:rPr>
          <w:b/>
        </w:rPr>
        <w:t xml:space="preserve"> – Samostatné hmotné movité věci a soubory hmotných movitých věcí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majetek</w:t>
      </w:r>
    </w:p>
    <w:p w:rsidR="00A3266A" w:rsidRDefault="00A3266A" w:rsidP="00A61017">
      <w:pPr>
        <w:tabs>
          <w:tab w:val="left" w:pos="3030"/>
        </w:tabs>
        <w:jc w:val="both"/>
        <w:rPr>
          <w:b/>
        </w:rPr>
      </w:pPr>
    </w:p>
    <w:p w:rsidR="00A61017" w:rsidRPr="00E55D9E" w:rsidRDefault="00E55D9E" w:rsidP="00A61017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61017" w:rsidRDefault="00A61017" w:rsidP="00A61017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A61017" w:rsidRPr="00DC5D52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14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MIOS, Vánoční ozdoba města, projekt </w:t>
      </w:r>
      <w:proofErr w:type="spellStart"/>
      <w:r>
        <w:rPr>
          <w:b/>
        </w:rPr>
        <w:t>Ostrovskem</w:t>
      </w:r>
      <w:proofErr w:type="spellEnd"/>
      <w:r>
        <w:rPr>
          <w:b/>
        </w:rPr>
        <w:t xml:space="preserve"> na kole a pěšky, projekt značení cyklotras, projekt Naučná stezka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</w:t>
      </w:r>
      <w:r w:rsidRPr="00DC5D52">
        <w:rPr>
          <w:b/>
        </w:rPr>
        <w:t xml:space="preserve"> – Samostatné hmotné movité věci a soubory hmotných movitých věcí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majetek</w:t>
      </w:r>
    </w:p>
    <w:p w:rsidR="00A3266A" w:rsidRPr="00DC5D52" w:rsidRDefault="00A3266A" w:rsidP="00A61017">
      <w:pPr>
        <w:tabs>
          <w:tab w:val="left" w:pos="3030"/>
        </w:tabs>
        <w:jc w:val="both"/>
        <w:rPr>
          <w:b/>
        </w:rPr>
      </w:pPr>
    </w:p>
    <w:p w:rsidR="00A61017" w:rsidRDefault="00E55D9E" w:rsidP="00A61017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E55D9E" w:rsidRPr="00E55D9E" w:rsidRDefault="00E55D9E" w:rsidP="00A61017">
      <w:pPr>
        <w:tabs>
          <w:tab w:val="left" w:pos="3030"/>
        </w:tabs>
        <w:jc w:val="both"/>
        <w:rPr>
          <w:i/>
        </w:rPr>
      </w:pPr>
    </w:p>
    <w:p w:rsidR="00A61017" w:rsidRPr="00DC5D52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</w:t>
      </w:r>
      <w:r>
        <w:rPr>
          <w:b/>
          <w:sz w:val="28"/>
          <w:szCs w:val="28"/>
        </w:rPr>
        <w:t>16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>
        <w:rPr>
          <w:b/>
        </w:rPr>
        <w:t>Vybavení a zařízení na čp. 1202 – šatny FK, Domov a stacionář pro seniory, na čp. 1036 – Mateřské a společenské centrum, na čp. 197 – bývalá železniční zastávka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hmotný majetek</w:t>
      </w:r>
    </w:p>
    <w:p w:rsidR="00A3266A" w:rsidRDefault="00A3266A" w:rsidP="00A61017">
      <w:pPr>
        <w:tabs>
          <w:tab w:val="left" w:pos="3030"/>
        </w:tabs>
        <w:jc w:val="both"/>
        <w:rPr>
          <w:b/>
        </w:rPr>
      </w:pPr>
    </w:p>
    <w:p w:rsidR="00A61017" w:rsidRPr="00E55D9E" w:rsidRDefault="00E55D9E" w:rsidP="00A61017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15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Vybavení sauny, Areál koupaliště, Vybavení sv. </w:t>
      </w:r>
      <w:proofErr w:type="spellStart"/>
      <w:r>
        <w:rPr>
          <w:b/>
        </w:rPr>
        <w:t>jakuba</w:t>
      </w:r>
      <w:proofErr w:type="spellEnd"/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</w:t>
      </w:r>
      <w:r w:rsidRPr="00DC5D52">
        <w:rPr>
          <w:b/>
        </w:rPr>
        <w:t xml:space="preserve"> – Drobný dlouhodobý hmotný majetek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majetek</w:t>
      </w:r>
    </w:p>
    <w:p w:rsidR="00A3266A" w:rsidRPr="00DC5D52" w:rsidRDefault="00A3266A" w:rsidP="00A61017">
      <w:pPr>
        <w:tabs>
          <w:tab w:val="left" w:pos="3030"/>
        </w:tabs>
        <w:jc w:val="both"/>
        <w:rPr>
          <w:b/>
        </w:rPr>
      </w:pPr>
    </w:p>
    <w:p w:rsidR="00E55D9E" w:rsidRPr="009C2B1B" w:rsidRDefault="00E55D9E" w:rsidP="00E55D9E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61017" w:rsidRDefault="00A61017" w:rsidP="00E55D9E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A61017" w:rsidRPr="00DC5D52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</w:t>
      </w:r>
      <w:r>
        <w:rPr>
          <w:b/>
          <w:sz w:val="28"/>
          <w:szCs w:val="28"/>
        </w:rPr>
        <w:t>16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Vybavení a zařízení čp. 1202 – šatny FK, Domov a stacionář pro seniory, na čp. 1036 – Mateřské a společenské centrum, na čp. 197 – Bývalá železniční zastávka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hmotný majetek</w:t>
      </w:r>
    </w:p>
    <w:p w:rsidR="00A3266A" w:rsidRDefault="00A3266A" w:rsidP="00A61017">
      <w:pPr>
        <w:tabs>
          <w:tab w:val="left" w:pos="3030"/>
        </w:tabs>
        <w:jc w:val="both"/>
        <w:rPr>
          <w:b/>
        </w:rPr>
      </w:pPr>
    </w:p>
    <w:p w:rsidR="00E55D9E" w:rsidRPr="009C2B1B" w:rsidRDefault="00E55D9E" w:rsidP="00E55D9E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EB0EB9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</w:t>
      </w:r>
      <w:r>
        <w:rPr>
          <w:b/>
          <w:sz w:val="28"/>
          <w:szCs w:val="28"/>
        </w:rPr>
        <w:t>17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Stroje, přístroje, zařízení – Ostatní majetek, Vybavení přírodovědné učebny ZŠ Masarykova, Majetek </w:t>
      </w:r>
      <w:proofErr w:type="spellStart"/>
      <w:r>
        <w:rPr>
          <w:b/>
        </w:rPr>
        <w:t>Scolarestu</w:t>
      </w:r>
      <w:proofErr w:type="spellEnd"/>
      <w:r>
        <w:rPr>
          <w:b/>
        </w:rPr>
        <w:t>, Majetek pořízený v souvislosti s projektem Zámecký park Ostrov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021 - Stavby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A3266A" w:rsidRPr="000A7302" w:rsidRDefault="00A3266A" w:rsidP="00A61017">
      <w:pPr>
        <w:tabs>
          <w:tab w:val="left" w:pos="3030"/>
        </w:tabs>
        <w:jc w:val="both"/>
        <w:rPr>
          <w:b/>
        </w:rPr>
      </w:pPr>
    </w:p>
    <w:p w:rsidR="00EB0EB9" w:rsidRPr="004402B2" w:rsidRDefault="00EB0EB9" w:rsidP="00EB0EB9">
      <w:pPr>
        <w:tabs>
          <w:tab w:val="left" w:pos="3030"/>
        </w:tabs>
        <w:jc w:val="both"/>
        <w:rPr>
          <w:i/>
        </w:rPr>
      </w:pPr>
      <w:r w:rsidRPr="004402B2">
        <w:rPr>
          <w:i/>
        </w:rPr>
        <w:t>Komise č.17:</w:t>
      </w:r>
    </w:p>
    <w:p w:rsidR="00EB0EB9" w:rsidRPr="004402B2" w:rsidRDefault="00EB0EB9" w:rsidP="00EB0EB9">
      <w:pPr>
        <w:tabs>
          <w:tab w:val="left" w:pos="3030"/>
        </w:tabs>
        <w:jc w:val="both"/>
        <w:rPr>
          <w:i/>
        </w:rPr>
      </w:pPr>
    </w:p>
    <w:p w:rsidR="00EB0EB9" w:rsidRPr="004402B2" w:rsidRDefault="00EB0EB9" w:rsidP="00EB0EB9">
      <w:pPr>
        <w:tabs>
          <w:tab w:val="left" w:pos="3030"/>
        </w:tabs>
        <w:jc w:val="both"/>
        <w:rPr>
          <w:i/>
        </w:rPr>
      </w:pPr>
      <w:r w:rsidRPr="004402B2">
        <w:rPr>
          <w:i/>
        </w:rPr>
        <w:t xml:space="preserve">Zjištění: </w:t>
      </w:r>
    </w:p>
    <w:p w:rsidR="00EB0EB9" w:rsidRPr="004402B2" w:rsidRDefault="00EB0EB9" w:rsidP="00EB0EB9">
      <w:pPr>
        <w:tabs>
          <w:tab w:val="left" w:pos="3030"/>
        </w:tabs>
        <w:jc w:val="both"/>
        <w:rPr>
          <w:i/>
        </w:rPr>
      </w:pPr>
      <w:r w:rsidRPr="004402B2">
        <w:rPr>
          <w:b/>
          <w:i/>
        </w:rPr>
        <w:t>K účtu 028</w:t>
      </w:r>
      <w:r w:rsidRPr="004402B2">
        <w:rPr>
          <w:i/>
        </w:rPr>
        <w:t xml:space="preserve"> – Drobný dlouhodobý hmotný majetek</w:t>
      </w:r>
    </w:p>
    <w:p w:rsidR="00EB0EB9" w:rsidRPr="004402B2" w:rsidRDefault="00EB0EB9" w:rsidP="00EB0EB9">
      <w:pPr>
        <w:pStyle w:val="Prosttext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b/>
          <w:i/>
          <w:sz w:val="24"/>
          <w:u w:val="single"/>
        </w:rPr>
      </w:pPr>
      <w:r w:rsidRPr="004402B2">
        <w:rPr>
          <w:rFonts w:ascii="Times New Roman" w:hAnsi="Times New Roman"/>
          <w:i/>
          <w:sz w:val="24"/>
        </w:rPr>
        <w:t>inventarizační komise zjistila, že nebyl</w:t>
      </w:r>
      <w:r>
        <w:rPr>
          <w:rFonts w:ascii="Times New Roman" w:hAnsi="Times New Roman"/>
          <w:i/>
          <w:sz w:val="24"/>
        </w:rPr>
        <w:t>y</w:t>
      </w:r>
      <w:r w:rsidRPr="004402B2">
        <w:rPr>
          <w:rFonts w:ascii="Times New Roman" w:hAnsi="Times New Roman"/>
          <w:i/>
          <w:sz w:val="24"/>
        </w:rPr>
        <w:t xml:space="preserve"> nalezen</w:t>
      </w:r>
      <w:r>
        <w:rPr>
          <w:rFonts w:ascii="Times New Roman" w:hAnsi="Times New Roman"/>
          <w:i/>
          <w:sz w:val="24"/>
        </w:rPr>
        <w:t>y</w:t>
      </w:r>
      <w:r w:rsidRPr="004402B2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trojkapsy</w:t>
      </w:r>
      <w:proofErr w:type="spellEnd"/>
      <w:r>
        <w:rPr>
          <w:rFonts w:ascii="Times New Roman" w:hAnsi="Times New Roman"/>
          <w:i/>
          <w:sz w:val="24"/>
        </w:rPr>
        <w:t>:</w:t>
      </w:r>
      <w:r w:rsidRPr="004402B2">
        <w:rPr>
          <w:rFonts w:ascii="Times New Roman" w:hAnsi="Times New Roman"/>
          <w:i/>
          <w:sz w:val="24"/>
        </w:rPr>
        <w:t xml:space="preserve"> </w:t>
      </w:r>
    </w:p>
    <w:p w:rsidR="00EB0EB9" w:rsidRPr="004402B2" w:rsidRDefault="00EB0EB9" w:rsidP="00EB0EB9">
      <w:pPr>
        <w:pStyle w:val="Prosttext"/>
        <w:numPr>
          <w:ilvl w:val="0"/>
          <w:numId w:val="22"/>
        </w:numPr>
        <w:ind w:left="567"/>
        <w:jc w:val="both"/>
        <w:rPr>
          <w:rFonts w:ascii="Times New Roman" w:hAnsi="Times New Roman"/>
          <w:b/>
          <w:i/>
          <w:sz w:val="24"/>
          <w:u w:val="single"/>
        </w:rPr>
      </w:pPr>
      <w:proofErr w:type="spellStart"/>
      <w:r w:rsidRPr="004402B2">
        <w:rPr>
          <w:rFonts w:ascii="Times New Roman" w:hAnsi="Times New Roman"/>
          <w:i/>
          <w:sz w:val="24"/>
        </w:rPr>
        <w:t>inv</w:t>
      </w:r>
      <w:proofErr w:type="spellEnd"/>
      <w:r w:rsidRPr="004402B2">
        <w:rPr>
          <w:rFonts w:ascii="Times New Roman" w:hAnsi="Times New Roman"/>
          <w:i/>
          <w:sz w:val="24"/>
        </w:rPr>
        <w:t xml:space="preserve">. č. </w:t>
      </w:r>
      <w:r>
        <w:rPr>
          <w:rFonts w:ascii="Times New Roman" w:hAnsi="Times New Roman"/>
          <w:i/>
          <w:sz w:val="24"/>
        </w:rPr>
        <w:t>49/702 umístěná v domě č. p.14 na Starém náměstí v účetní hodnotě 781,50 Kč a</w:t>
      </w:r>
    </w:p>
    <w:p w:rsidR="00EB0EB9" w:rsidRPr="004402B2" w:rsidRDefault="00EB0EB9" w:rsidP="00EB0EB9">
      <w:pPr>
        <w:pStyle w:val="Prosttext"/>
        <w:numPr>
          <w:ilvl w:val="0"/>
          <w:numId w:val="22"/>
        </w:numPr>
        <w:ind w:left="567"/>
        <w:jc w:val="both"/>
        <w:rPr>
          <w:rFonts w:ascii="Times New Roman" w:hAnsi="Times New Roman"/>
          <w:b/>
          <w:i/>
          <w:sz w:val="24"/>
          <w:u w:val="single"/>
        </w:rPr>
      </w:pPr>
      <w:proofErr w:type="spellStart"/>
      <w:r>
        <w:rPr>
          <w:rFonts w:ascii="Times New Roman" w:hAnsi="Times New Roman"/>
          <w:i/>
          <w:sz w:val="24"/>
        </w:rPr>
        <w:t>inv</w:t>
      </w:r>
      <w:proofErr w:type="spellEnd"/>
      <w:r>
        <w:rPr>
          <w:rFonts w:ascii="Times New Roman" w:hAnsi="Times New Roman"/>
          <w:i/>
          <w:sz w:val="24"/>
        </w:rPr>
        <w:t xml:space="preserve">. č. 49/703 umístěná v domě č. p.1290 na Starém náměstí v účetní hodnotě 781,50 </w:t>
      </w:r>
      <w:r w:rsidRPr="004402B2">
        <w:rPr>
          <w:rFonts w:ascii="Times New Roman" w:hAnsi="Times New Roman"/>
          <w:i/>
          <w:sz w:val="24"/>
        </w:rPr>
        <w:t>Kč.</w:t>
      </w:r>
      <w:r w:rsidRPr="004402B2">
        <w:rPr>
          <w:rFonts w:ascii="Times New Roman" w:hAnsi="Times New Roman"/>
          <w:b/>
          <w:i/>
          <w:sz w:val="24"/>
          <w:u w:val="single"/>
        </w:rPr>
        <w:t xml:space="preserve"> </w:t>
      </w:r>
    </w:p>
    <w:p w:rsidR="00EB0EB9" w:rsidRPr="004402B2" w:rsidRDefault="00EB0EB9" w:rsidP="00EB0EB9">
      <w:pPr>
        <w:tabs>
          <w:tab w:val="left" w:pos="3030"/>
        </w:tabs>
        <w:jc w:val="both"/>
        <w:rPr>
          <w:i/>
        </w:rPr>
      </w:pPr>
    </w:p>
    <w:p w:rsidR="00EB0EB9" w:rsidRPr="004402B2" w:rsidRDefault="00EB0EB9" w:rsidP="00EB0EB9">
      <w:pPr>
        <w:tabs>
          <w:tab w:val="left" w:pos="3030"/>
        </w:tabs>
        <w:jc w:val="both"/>
        <w:rPr>
          <w:i/>
        </w:rPr>
      </w:pPr>
      <w:r w:rsidRPr="004402B2">
        <w:rPr>
          <w:i/>
        </w:rPr>
        <w:t>Návrh opatření:</w:t>
      </w:r>
    </w:p>
    <w:p w:rsidR="00EB0EB9" w:rsidRPr="004402B2" w:rsidRDefault="00EB0EB9" w:rsidP="00EB0EB9">
      <w:pPr>
        <w:tabs>
          <w:tab w:val="left" w:pos="3030"/>
        </w:tabs>
        <w:jc w:val="both"/>
        <w:rPr>
          <w:i/>
        </w:rPr>
      </w:pPr>
      <w:r w:rsidRPr="004402B2">
        <w:rPr>
          <w:i/>
        </w:rPr>
        <w:t>O</w:t>
      </w:r>
      <w:r>
        <w:rPr>
          <w:i/>
        </w:rPr>
        <w:t>KS</w:t>
      </w:r>
      <w:r w:rsidRPr="004402B2">
        <w:rPr>
          <w:i/>
        </w:rPr>
        <w:t xml:space="preserve"> se ukládá dohledat, případné předložit do likvidační </w:t>
      </w:r>
      <w:proofErr w:type="gramStart"/>
      <w:r w:rsidRPr="004402B2">
        <w:rPr>
          <w:i/>
        </w:rPr>
        <w:t xml:space="preserve">komise </w:t>
      </w:r>
      <w:r>
        <w:rPr>
          <w:i/>
        </w:rPr>
        <w:t xml:space="preserve"> a</w:t>
      </w:r>
      <w:proofErr w:type="gramEnd"/>
      <w:r>
        <w:rPr>
          <w:i/>
        </w:rPr>
        <w:t xml:space="preserve"> RM </w:t>
      </w:r>
      <w:r w:rsidRPr="004402B2">
        <w:rPr>
          <w:i/>
        </w:rPr>
        <w:t xml:space="preserve">návrh </w:t>
      </w:r>
      <w:r>
        <w:rPr>
          <w:i/>
        </w:rPr>
        <w:t>na</w:t>
      </w:r>
      <w:r w:rsidRPr="004402B2">
        <w:rPr>
          <w:i/>
        </w:rPr>
        <w:t xml:space="preserve"> vyřazení</w:t>
      </w:r>
    </w:p>
    <w:p w:rsidR="00EB0EB9" w:rsidRDefault="00EB0EB9" w:rsidP="00EB0EB9">
      <w:pPr>
        <w:tabs>
          <w:tab w:val="left" w:pos="3030"/>
        </w:tabs>
        <w:jc w:val="both"/>
        <w:rPr>
          <w:i/>
        </w:rPr>
      </w:pPr>
      <w:r w:rsidRPr="004402B2">
        <w:rPr>
          <w:i/>
        </w:rPr>
        <w:lastRenderedPageBreak/>
        <w:t xml:space="preserve">Termín: do 30. </w:t>
      </w:r>
      <w:r>
        <w:rPr>
          <w:i/>
        </w:rPr>
        <w:t>4</w:t>
      </w:r>
      <w:r w:rsidRPr="004402B2">
        <w:rPr>
          <w:i/>
        </w:rPr>
        <w:t>. 202</w:t>
      </w:r>
      <w:r>
        <w:rPr>
          <w:i/>
        </w:rPr>
        <w:t>1</w:t>
      </w:r>
    </w:p>
    <w:p w:rsidR="00EB0EB9" w:rsidRPr="009C2B1B" w:rsidRDefault="00EB0EB9" w:rsidP="00EB0EB9">
      <w:pPr>
        <w:tabs>
          <w:tab w:val="left" w:pos="3030"/>
        </w:tabs>
        <w:jc w:val="both"/>
        <w:rPr>
          <w:b/>
        </w:rPr>
      </w:pPr>
    </w:p>
    <w:p w:rsidR="00EB0EB9" w:rsidRDefault="00EB0EB9" w:rsidP="00EB0EB9">
      <w:pPr>
        <w:rPr>
          <w:i/>
        </w:rPr>
      </w:pPr>
      <w:r w:rsidRPr="004402B2">
        <w:rPr>
          <w:i/>
        </w:rPr>
        <w:t>2)</w:t>
      </w:r>
      <w:r>
        <w:rPr>
          <w:i/>
        </w:rPr>
        <w:t xml:space="preserve">inventarizační komise zjistila, že </w:t>
      </w:r>
      <w:proofErr w:type="spellStart"/>
      <w:r>
        <w:rPr>
          <w:i/>
        </w:rPr>
        <w:t>inv.č</w:t>
      </w:r>
      <w:proofErr w:type="spellEnd"/>
      <w:r>
        <w:rPr>
          <w:i/>
        </w:rPr>
        <w:t>. 45/343 - Monitorovací zařízení pro vstup imobilních občanů do Pošty, které se skládá z kamery a monitoru, které nejsou v provozu. Zařízení se údajně nepoužívá, je možno demontovat.</w:t>
      </w:r>
    </w:p>
    <w:p w:rsidR="00EB0EB9" w:rsidRDefault="00EB0EB9" w:rsidP="00EB0EB9">
      <w:pPr>
        <w:rPr>
          <w:i/>
        </w:rPr>
      </w:pPr>
    </w:p>
    <w:p w:rsidR="00EB0EB9" w:rsidRDefault="00EB0EB9" w:rsidP="00EB0EB9">
      <w:pPr>
        <w:rPr>
          <w:i/>
        </w:rPr>
      </w:pPr>
      <w:r>
        <w:rPr>
          <w:i/>
        </w:rPr>
        <w:t>Návrh opatření:</w:t>
      </w:r>
    </w:p>
    <w:p w:rsidR="00EB0EB9" w:rsidRDefault="00EB0EB9" w:rsidP="00EB0EB9">
      <w:pPr>
        <w:rPr>
          <w:i/>
        </w:rPr>
      </w:pPr>
      <w:r>
        <w:rPr>
          <w:i/>
        </w:rPr>
        <w:t>OMIS se ukládá prověřit zjištěné skutečnosti a popřípadě zařízení demontovat, předat pracovníkům IT a oznámit na OFŠ M. Holečkové</w:t>
      </w:r>
    </w:p>
    <w:p w:rsidR="00A61017" w:rsidRPr="00EB0EB9" w:rsidRDefault="00EB0EB9" w:rsidP="00EB0EB9">
      <w:pPr>
        <w:rPr>
          <w:i/>
        </w:rPr>
      </w:pPr>
      <w:r>
        <w:rPr>
          <w:i/>
        </w:rPr>
        <w:t>Termín: do 30. 4. 2021</w:t>
      </w:r>
    </w:p>
    <w:p w:rsidR="00A61017" w:rsidRDefault="00A61017" w:rsidP="00A61017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A61017" w:rsidRPr="00DC5D52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</w:t>
      </w:r>
      <w:r>
        <w:rPr>
          <w:b/>
          <w:sz w:val="28"/>
          <w:szCs w:val="28"/>
        </w:rPr>
        <w:t>18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Vybavení atletického areálu, Majetek pořízený v souvislosti s projektem Rekonstrukce ul. Čapkova a nejedlého, projekt Lidická ulice, projekt Vnitrobloky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021 - Stavby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022 – Samostatné hmotné movité věci a soubory hmotných movitých věcí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028 – Drobný dlouhodobý hmotný majetek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>
        <w:rPr>
          <w:b/>
        </w:rPr>
        <w:t>Účet 029 – Ostatní dlouhodobý hmotný majetek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902</w:t>
      </w:r>
      <w:r w:rsidRPr="00DC5D52">
        <w:rPr>
          <w:b/>
        </w:rPr>
        <w:t xml:space="preserve"> – Jiný drobný dlouhodobý hmotný majetek</w:t>
      </w:r>
    </w:p>
    <w:p w:rsidR="00A3266A" w:rsidRDefault="00A3266A" w:rsidP="00A61017">
      <w:pPr>
        <w:tabs>
          <w:tab w:val="left" w:pos="3030"/>
        </w:tabs>
        <w:jc w:val="both"/>
        <w:rPr>
          <w:b/>
        </w:rPr>
      </w:pPr>
    </w:p>
    <w:p w:rsidR="00A61017" w:rsidRPr="00E55D9E" w:rsidRDefault="00E55D9E" w:rsidP="00A61017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61017" w:rsidRDefault="00A61017" w:rsidP="00A61017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A61017" w:rsidRDefault="00A61017" w:rsidP="00A61017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A61017" w:rsidRPr="00DC5D52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</w:t>
      </w:r>
      <w:r>
        <w:rPr>
          <w:b/>
          <w:sz w:val="28"/>
          <w:szCs w:val="28"/>
        </w:rPr>
        <w:t>19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>
        <w:rPr>
          <w:b/>
        </w:rPr>
        <w:t>Plány rozvoje, nedokončené investice, potenciální akce a studie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</w:t>
      </w:r>
      <w:r>
        <w:rPr>
          <w:b/>
        </w:rPr>
        <w:t>19</w:t>
      </w:r>
      <w:r w:rsidRPr="000A7302">
        <w:rPr>
          <w:b/>
        </w:rPr>
        <w:t xml:space="preserve"> </w:t>
      </w:r>
      <w:r>
        <w:rPr>
          <w:b/>
        </w:rPr>
        <w:t>–</w:t>
      </w:r>
      <w:r w:rsidRPr="000A7302">
        <w:rPr>
          <w:b/>
        </w:rPr>
        <w:t xml:space="preserve"> </w:t>
      </w:r>
      <w:r>
        <w:rPr>
          <w:b/>
        </w:rPr>
        <w:t>Ostatní dlouhodobý nehmotný majetek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</w:t>
      </w:r>
      <w:r>
        <w:rPr>
          <w:b/>
        </w:rPr>
        <w:t>41</w:t>
      </w:r>
      <w:r w:rsidRPr="000A7302">
        <w:rPr>
          <w:b/>
        </w:rPr>
        <w:t xml:space="preserve"> – </w:t>
      </w:r>
      <w:r>
        <w:rPr>
          <w:b/>
        </w:rPr>
        <w:t>Nedokončený dlouhodobý nehmotný majetek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</w:t>
      </w:r>
      <w:r>
        <w:rPr>
          <w:b/>
        </w:rPr>
        <w:t>42</w:t>
      </w:r>
      <w:r w:rsidRPr="000A7302">
        <w:rPr>
          <w:b/>
        </w:rPr>
        <w:t xml:space="preserve"> – </w:t>
      </w:r>
      <w:r>
        <w:rPr>
          <w:b/>
        </w:rPr>
        <w:t>Nedokončený dlouhodobý hmotný</w:t>
      </w:r>
      <w:r w:rsidRPr="000A7302">
        <w:rPr>
          <w:b/>
        </w:rPr>
        <w:t xml:space="preserve"> majetek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</w:t>
      </w:r>
      <w:r>
        <w:rPr>
          <w:b/>
        </w:rPr>
        <w:t>9</w:t>
      </w:r>
      <w:r w:rsidRPr="00DC5D52">
        <w:rPr>
          <w:b/>
        </w:rPr>
        <w:t xml:space="preserve"> – </w:t>
      </w:r>
      <w:r>
        <w:rPr>
          <w:b/>
        </w:rPr>
        <w:t>Ostatní</w:t>
      </w:r>
      <w:r w:rsidRPr="00DC5D52">
        <w:rPr>
          <w:b/>
        </w:rPr>
        <w:t xml:space="preserve"> majetek</w:t>
      </w:r>
    </w:p>
    <w:p w:rsidR="00A3266A" w:rsidRDefault="00A3266A" w:rsidP="00A61017">
      <w:pPr>
        <w:tabs>
          <w:tab w:val="left" w:pos="3030"/>
        </w:tabs>
        <w:jc w:val="both"/>
        <w:rPr>
          <w:b/>
        </w:rPr>
      </w:pPr>
    </w:p>
    <w:p w:rsidR="00A61017" w:rsidRPr="00E55D9E" w:rsidRDefault="00E55D9E" w:rsidP="00A61017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61017" w:rsidRDefault="00A61017" w:rsidP="00A61017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A61017" w:rsidRPr="00DC5D52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</w:t>
      </w:r>
      <w:r>
        <w:rPr>
          <w:b/>
          <w:sz w:val="28"/>
          <w:szCs w:val="28"/>
        </w:rPr>
        <w:t>20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Sklady všeobecného materiálu – sklad </w:t>
      </w:r>
      <w:proofErr w:type="spellStart"/>
      <w:r>
        <w:rPr>
          <w:b/>
        </w:rPr>
        <w:t>MěÚ</w:t>
      </w:r>
      <w:proofErr w:type="spellEnd"/>
      <w:r>
        <w:rPr>
          <w:b/>
        </w:rPr>
        <w:t>, sklad MPO, sklad JSDH, sklad propagace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 xml:space="preserve">Účet </w:t>
      </w:r>
      <w:r>
        <w:rPr>
          <w:b/>
        </w:rPr>
        <w:t>112</w:t>
      </w:r>
      <w:r w:rsidRPr="000A7302">
        <w:rPr>
          <w:b/>
        </w:rPr>
        <w:t xml:space="preserve"> </w:t>
      </w:r>
      <w:r>
        <w:rPr>
          <w:b/>
        </w:rPr>
        <w:t>–</w:t>
      </w:r>
      <w:r w:rsidRPr="000A7302">
        <w:rPr>
          <w:b/>
        </w:rPr>
        <w:t xml:space="preserve"> </w:t>
      </w:r>
      <w:r>
        <w:rPr>
          <w:b/>
        </w:rPr>
        <w:t>Materiál na skladě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 xml:space="preserve">Účet </w:t>
      </w:r>
      <w:r>
        <w:rPr>
          <w:b/>
        </w:rPr>
        <w:t>132</w:t>
      </w:r>
      <w:r w:rsidRPr="000A7302">
        <w:rPr>
          <w:b/>
        </w:rPr>
        <w:t xml:space="preserve"> – </w:t>
      </w:r>
      <w:r>
        <w:rPr>
          <w:b/>
        </w:rPr>
        <w:t xml:space="preserve">Zboží na skladě </w:t>
      </w:r>
    </w:p>
    <w:p w:rsidR="00A3266A" w:rsidRDefault="00A3266A" w:rsidP="00A61017">
      <w:pPr>
        <w:tabs>
          <w:tab w:val="left" w:pos="3030"/>
        </w:tabs>
        <w:jc w:val="both"/>
        <w:rPr>
          <w:b/>
        </w:rPr>
      </w:pPr>
    </w:p>
    <w:p w:rsidR="00A61017" w:rsidRDefault="00E55D9E" w:rsidP="00A61017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3266A" w:rsidRDefault="00A3266A" w:rsidP="00A61017">
      <w:pPr>
        <w:tabs>
          <w:tab w:val="left" w:pos="3030"/>
        </w:tabs>
        <w:jc w:val="both"/>
        <w:rPr>
          <w:i/>
        </w:rPr>
      </w:pPr>
    </w:p>
    <w:p w:rsidR="00A3266A" w:rsidRDefault="00A3266A" w:rsidP="00A61017">
      <w:pPr>
        <w:tabs>
          <w:tab w:val="left" w:pos="3030"/>
        </w:tabs>
        <w:jc w:val="both"/>
        <w:rPr>
          <w:i/>
        </w:rPr>
      </w:pPr>
    </w:p>
    <w:p w:rsidR="00A3266A" w:rsidRPr="00E55D9E" w:rsidRDefault="00A3266A" w:rsidP="00A61017">
      <w:pPr>
        <w:tabs>
          <w:tab w:val="left" w:pos="3030"/>
        </w:tabs>
        <w:jc w:val="both"/>
        <w:rPr>
          <w:i/>
        </w:rPr>
      </w:pPr>
    </w:p>
    <w:p w:rsidR="00A61017" w:rsidRDefault="00A61017" w:rsidP="00A61017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A61017" w:rsidRPr="00DC5D52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lastRenderedPageBreak/>
        <w:t xml:space="preserve">Dílčí inventarizační komise č. </w:t>
      </w:r>
      <w:r>
        <w:rPr>
          <w:b/>
          <w:sz w:val="28"/>
          <w:szCs w:val="28"/>
        </w:rPr>
        <w:t>21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Sklad dříví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 xml:space="preserve">Účet </w:t>
      </w:r>
      <w:r>
        <w:rPr>
          <w:b/>
        </w:rPr>
        <w:t>123</w:t>
      </w:r>
      <w:r w:rsidRPr="000A7302">
        <w:rPr>
          <w:b/>
        </w:rPr>
        <w:t xml:space="preserve"> </w:t>
      </w:r>
      <w:r>
        <w:rPr>
          <w:b/>
        </w:rPr>
        <w:t>–</w:t>
      </w:r>
      <w:r w:rsidRPr="000A7302">
        <w:rPr>
          <w:b/>
        </w:rPr>
        <w:t xml:space="preserve"> </w:t>
      </w:r>
      <w:r>
        <w:rPr>
          <w:b/>
        </w:rPr>
        <w:t>Materiál na skladě</w:t>
      </w:r>
    </w:p>
    <w:p w:rsidR="00A3266A" w:rsidRDefault="00A3266A" w:rsidP="00681D3D">
      <w:pPr>
        <w:tabs>
          <w:tab w:val="left" w:pos="3030"/>
        </w:tabs>
        <w:jc w:val="both"/>
        <w:rPr>
          <w:b/>
        </w:rPr>
      </w:pPr>
    </w:p>
    <w:p w:rsidR="00A61017" w:rsidRPr="00E55D9E" w:rsidRDefault="00E55D9E" w:rsidP="00A61017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61017" w:rsidRDefault="00A61017" w:rsidP="00A61017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A61017" w:rsidRDefault="00A61017" w:rsidP="00A61017">
      <w:pPr>
        <w:tabs>
          <w:tab w:val="left" w:pos="30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Dílčí inventarizační komise č. 22</w:t>
      </w:r>
    </w:p>
    <w:p w:rsidR="00A61017" w:rsidRPr="00DC5D52" w:rsidRDefault="00A61017" w:rsidP="00A61017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Pokladna, peníze na cestě a dlouhodobý finanční majetek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261 – Pokladna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262 – Peníze na cestě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263 - Ceniny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061 – Majetkové účasti v osobách s rozhodujícím vlivem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062 - Majetkové účasti v osobách s podstatným vlivem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069</w:t>
      </w:r>
      <w:r w:rsidRPr="00DC5D52">
        <w:rPr>
          <w:b/>
        </w:rPr>
        <w:t xml:space="preserve"> – Ostatní dlouhodobý finanční majetek</w:t>
      </w:r>
    </w:p>
    <w:p w:rsidR="00A3266A" w:rsidRPr="00DC5D52" w:rsidRDefault="00A3266A" w:rsidP="00A61017">
      <w:pPr>
        <w:tabs>
          <w:tab w:val="left" w:pos="3030"/>
        </w:tabs>
        <w:jc w:val="both"/>
        <w:rPr>
          <w:b/>
        </w:rPr>
      </w:pPr>
    </w:p>
    <w:p w:rsidR="00A61017" w:rsidRPr="00E55D9E" w:rsidRDefault="00E55D9E" w:rsidP="00A61017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61017" w:rsidRPr="00DC5D52" w:rsidRDefault="00A61017" w:rsidP="00A61017">
      <w:pPr>
        <w:tabs>
          <w:tab w:val="left" w:pos="3656"/>
        </w:tabs>
      </w:pPr>
    </w:p>
    <w:p w:rsidR="00A61017" w:rsidRPr="00DC5D52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</w:t>
      </w:r>
      <w:r>
        <w:rPr>
          <w:b/>
          <w:sz w:val="28"/>
          <w:szCs w:val="28"/>
        </w:rPr>
        <w:t>23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Dlouhodobý hmotný majetek určený k prodeji, poskytnuté zálohy na dlouhodobý hmotný majetek, pohledávky, závazky z obchodních vztahů a ve vztahu k SR a dohadné položky a podrozvahové účty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Účet 036 – Dlouhodobý hmotný majetek určený k</w:t>
      </w:r>
      <w:r>
        <w:rPr>
          <w:b/>
        </w:rPr>
        <w:t> </w:t>
      </w:r>
      <w:r w:rsidRPr="00DC5D52">
        <w:rPr>
          <w:b/>
        </w:rPr>
        <w:t>prodeji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052 – Poskytnuté zálohy na dlouhodobý hmotný majetek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311 – Odběratelé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314 – Krátkodobé poskytnuté zálohy</w:t>
      </w: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315 – Jiné pohledávky z hlavní činnosti</w:t>
      </w:r>
    </w:p>
    <w:p w:rsidR="00681D3D" w:rsidRPr="00B76A09" w:rsidRDefault="00681D3D" w:rsidP="00681D3D">
      <w:pPr>
        <w:pStyle w:val="Prosttext"/>
        <w:rPr>
          <w:rFonts w:ascii="Times New Roman" w:hAnsi="Times New Roman"/>
          <w:b/>
          <w:sz w:val="24"/>
        </w:rPr>
      </w:pPr>
      <w:r w:rsidRPr="00066048">
        <w:rPr>
          <w:rFonts w:ascii="Times New Roman" w:hAnsi="Times New Roman"/>
          <w:b/>
          <w:sz w:val="24"/>
          <w:szCs w:val="24"/>
        </w:rPr>
        <w:t>Účet 316</w:t>
      </w:r>
      <w:r>
        <w:rPr>
          <w:b/>
        </w:rPr>
        <w:t xml:space="preserve"> - </w:t>
      </w:r>
      <w:r>
        <w:rPr>
          <w:rFonts w:ascii="Times New Roman" w:hAnsi="Times New Roman"/>
          <w:b/>
          <w:sz w:val="24"/>
        </w:rPr>
        <w:t>Poskytnuté návratné finanční výpomoci krátkodobé</w:t>
      </w:r>
    </w:p>
    <w:p w:rsidR="00681D3D" w:rsidRPr="00DC5D5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321 –</w:t>
      </w:r>
      <w:r w:rsidRPr="00DC5D52">
        <w:rPr>
          <w:b/>
        </w:rPr>
        <w:t xml:space="preserve"> Dodavatelé</w:t>
      </w: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324 – Krátkodobé přijaté zálohy</w:t>
      </w: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>
        <w:rPr>
          <w:b/>
        </w:rPr>
        <w:t>Účet 341 – Daň z příjmů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>
        <w:rPr>
          <w:b/>
        </w:rPr>
        <w:t>Účet 345 – Závazky k osobám mimo vybrané vládní instituce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346 – Pohledávky za vybranými ústředními vládními institucemi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347 – Závazky k vybraným ústředním vládním institucím</w:t>
      </w: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349 – Závazky k vybraným místním vládním institucím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>
        <w:rPr>
          <w:b/>
        </w:rPr>
        <w:t>Účet 373 – Krátkodobé poskytnuté zálohy na transfery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374 – Krátkodobé přijaté zálohy na transfery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375 – Krátkodobé zprostředkování transferů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377 – Ostatní krátkodobé pohledávky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378 – Ostatní krátkodobé závazky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381 – Náklady příštích období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384 – Výnosy příštích období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385 – Příjmy příštích období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lastRenderedPageBreak/>
        <w:t>Účet 388 – Dohadné účty aktivní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389 – Dohadný účet pasivní</w:t>
      </w: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403 – Transfery na pořízení dlouhodobého majetku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>
        <w:rPr>
          <w:b/>
        </w:rPr>
        <w:t>Účet 462 – Poskytnuté návratné finanční výpomoci dlouhodobé</w:t>
      </w: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469 – Dlouhodobé pohledávky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>
        <w:rPr>
          <w:b/>
        </w:rPr>
        <w:t>Účet 472 – Dlouhodobé přijaté zálohy na transfery</w:t>
      </w: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905 – Vyřazené pohledávky</w:t>
      </w: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>
        <w:rPr>
          <w:b/>
        </w:rPr>
        <w:t>Účet 909 – Ostatní majetek</w:t>
      </w: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>
        <w:rPr>
          <w:b/>
        </w:rPr>
        <w:t>Účet 913 – Krátkodobé podmíněné pohledávky ze zahraničních transferů</w:t>
      </w: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>
        <w:rPr>
          <w:b/>
        </w:rPr>
        <w:t xml:space="preserve">Účet 915 - </w:t>
      </w:r>
      <w:r w:rsidRPr="001E6FE4">
        <w:rPr>
          <w:b/>
        </w:rPr>
        <w:t>Ostatní</w:t>
      </w:r>
      <w:r>
        <w:rPr>
          <w:b/>
        </w:rPr>
        <w:t xml:space="preserve"> krátkodobé podmíněné pohledávky z transferů  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>
        <w:rPr>
          <w:b/>
        </w:rPr>
        <w:t>Účet 939 – Krátkodobé podmíněné pohledávky ze sdílených daní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945 – Dlouhodobé podmíněné úhrady pohledávek z přijatých zajištění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982 – Dlouhodobé podmíněné závazky z poskytnutých garancí jednorázových</w:t>
      </w:r>
    </w:p>
    <w:p w:rsidR="00681D3D" w:rsidRPr="00DC5D5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992 – Ostatní dlouhodobá podmíněná aktiva</w:t>
      </w:r>
    </w:p>
    <w:p w:rsidR="00681D3D" w:rsidRDefault="00681D3D" w:rsidP="00A61017">
      <w:pPr>
        <w:tabs>
          <w:tab w:val="left" w:pos="3030"/>
        </w:tabs>
        <w:jc w:val="both"/>
        <w:rPr>
          <w:i/>
        </w:rPr>
      </w:pPr>
    </w:p>
    <w:p w:rsidR="00A61017" w:rsidRPr="00E55D9E" w:rsidRDefault="00E55D9E" w:rsidP="00A61017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 xml:space="preserve">Dílčí inventarizační komise č. </w:t>
      </w:r>
      <w:r>
        <w:rPr>
          <w:b/>
          <w:sz w:val="28"/>
          <w:szCs w:val="28"/>
        </w:rPr>
        <w:t>24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Bankovní účty ÚSC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231 – Bankovní účty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 xml:space="preserve">Účet 236 – Běžné účty fondů ÚSC 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241 – Běžný účet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244 – Krátkodobý termínovaný vklad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245 – Bankovní</w:t>
      </w:r>
      <w:r w:rsidRPr="00DC5D52">
        <w:rPr>
          <w:b/>
        </w:rPr>
        <w:t xml:space="preserve"> účty depozit – cizích prostředků</w:t>
      </w:r>
    </w:p>
    <w:p w:rsidR="00A3266A" w:rsidRPr="00DC5D52" w:rsidRDefault="00A3266A" w:rsidP="00A61017">
      <w:pPr>
        <w:tabs>
          <w:tab w:val="left" w:pos="3030"/>
        </w:tabs>
        <w:jc w:val="both"/>
        <w:rPr>
          <w:b/>
        </w:rPr>
      </w:pPr>
    </w:p>
    <w:p w:rsidR="00A61017" w:rsidRPr="00E55D9E" w:rsidRDefault="00E55D9E" w:rsidP="00A61017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</w:t>
      </w:r>
      <w:r>
        <w:rPr>
          <w:b/>
          <w:sz w:val="28"/>
          <w:szCs w:val="28"/>
        </w:rPr>
        <w:t>5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Oprávky k dlouhodobému nehmotnému a hmotnému majetku, opravné položky k</w:t>
      </w:r>
      <w:r>
        <w:rPr>
          <w:b/>
        </w:rPr>
        <w:t> </w:t>
      </w:r>
      <w:r w:rsidRPr="00DC5D52">
        <w:rPr>
          <w:b/>
        </w:rPr>
        <w:t>pohledávkám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073 – Oprávky k softwaru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078 – Oprávky k drobnému dlouhodobému nehmotnému majetku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079 – Oprávky k ostatnímu dlouhodobému nehmotnému majetku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081 – Oprávky ke stavbám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082 – Oprávky k samostatnému HM, věcem a souborům HM věcí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088 – Oprávky k drobnému dlouhodobému hmotnému majetku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089 – Oprávky k ostatnímu dlouhodobému hmotnému majetku</w:t>
      </w:r>
    </w:p>
    <w:p w:rsidR="00A61017" w:rsidRPr="000A7302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192 – Opravné položky k jiným pohledávkám v hlavní činnosti (k účtu 315)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194</w:t>
      </w:r>
      <w:r w:rsidRPr="00DC5D52">
        <w:rPr>
          <w:b/>
        </w:rPr>
        <w:t xml:space="preserve"> – Opravné položky k odběratelům (k účtu 311)</w:t>
      </w:r>
    </w:p>
    <w:p w:rsidR="00A3266A" w:rsidRPr="00DC5D52" w:rsidRDefault="00A3266A" w:rsidP="00A61017">
      <w:pPr>
        <w:tabs>
          <w:tab w:val="left" w:pos="3030"/>
        </w:tabs>
        <w:jc w:val="both"/>
        <w:rPr>
          <w:b/>
        </w:rPr>
      </w:pPr>
    </w:p>
    <w:p w:rsidR="00E55D9E" w:rsidRDefault="00E55D9E" w:rsidP="00E55D9E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3266A" w:rsidRDefault="00A3266A" w:rsidP="00E55D9E">
      <w:pPr>
        <w:tabs>
          <w:tab w:val="left" w:pos="3030"/>
        </w:tabs>
        <w:jc w:val="both"/>
        <w:rPr>
          <w:i/>
        </w:rPr>
      </w:pPr>
    </w:p>
    <w:p w:rsidR="00A3266A" w:rsidRDefault="00A3266A" w:rsidP="00E55D9E">
      <w:pPr>
        <w:tabs>
          <w:tab w:val="left" w:pos="3030"/>
        </w:tabs>
        <w:jc w:val="both"/>
        <w:rPr>
          <w:i/>
        </w:rPr>
      </w:pPr>
    </w:p>
    <w:p w:rsidR="00A3266A" w:rsidRPr="009C2B1B" w:rsidRDefault="00A3266A" w:rsidP="00E55D9E">
      <w:pPr>
        <w:tabs>
          <w:tab w:val="left" w:pos="3030"/>
        </w:tabs>
        <w:jc w:val="both"/>
        <w:rPr>
          <w:i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Default="00A61017" w:rsidP="00A61017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A61017" w:rsidRPr="00DC5D52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lastRenderedPageBreak/>
        <w:t>Dílčí inventarizační komise č. 2</w:t>
      </w:r>
      <w:r>
        <w:rPr>
          <w:b/>
          <w:sz w:val="28"/>
          <w:szCs w:val="28"/>
        </w:rPr>
        <w:t>6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Pohledávky, závazky z titulu zúčtování za zaměstnanci a institucemi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331 – Zaměstnanci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>
        <w:rPr>
          <w:b/>
        </w:rPr>
        <w:t>Účet 333 – Jiné závazky vůči zaměstnancům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335 – Pohledávky za zaměstnanci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336 – Sociální zabezpečení</w:t>
      </w:r>
    </w:p>
    <w:p w:rsidR="00681D3D" w:rsidRPr="000A730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337 – Zdravotní pojištění</w:t>
      </w:r>
    </w:p>
    <w:p w:rsidR="00681D3D" w:rsidRPr="00DC5D52" w:rsidRDefault="00681D3D" w:rsidP="00681D3D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342</w:t>
      </w:r>
      <w:r w:rsidRPr="00DC5D52">
        <w:rPr>
          <w:b/>
        </w:rPr>
        <w:t xml:space="preserve"> – Ostatní daně, poplatky a jiná obdobná peněžitá plnění</w:t>
      </w:r>
    </w:p>
    <w:p w:rsidR="00681D3D" w:rsidRDefault="00681D3D" w:rsidP="00A61017">
      <w:pPr>
        <w:tabs>
          <w:tab w:val="left" w:pos="3030"/>
        </w:tabs>
        <w:jc w:val="both"/>
        <w:rPr>
          <w:i/>
        </w:rPr>
      </w:pPr>
    </w:p>
    <w:p w:rsidR="00A61017" w:rsidRPr="00E55D9E" w:rsidRDefault="00E55D9E" w:rsidP="00A61017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komise č. 2</w:t>
      </w:r>
      <w:r>
        <w:rPr>
          <w:b/>
          <w:sz w:val="28"/>
          <w:szCs w:val="28"/>
        </w:rPr>
        <w:t>7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 xml:space="preserve">Předmět inventarizace: 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Daň z přidané hodnoty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  <w:r w:rsidRPr="000A7302">
        <w:rPr>
          <w:b/>
        </w:rPr>
        <w:t>Účet 343</w:t>
      </w:r>
      <w:r w:rsidRPr="00DC5D52">
        <w:rPr>
          <w:b/>
        </w:rPr>
        <w:t xml:space="preserve"> – Daň z přidané hodnoty</w:t>
      </w:r>
    </w:p>
    <w:p w:rsidR="00A3266A" w:rsidRDefault="00A3266A" w:rsidP="00A61017">
      <w:pPr>
        <w:tabs>
          <w:tab w:val="left" w:pos="3030"/>
        </w:tabs>
        <w:jc w:val="both"/>
        <w:rPr>
          <w:b/>
        </w:rPr>
      </w:pPr>
    </w:p>
    <w:p w:rsidR="00EB0EB9" w:rsidRPr="00EB0EB9" w:rsidRDefault="00EB0EB9" w:rsidP="00A61017">
      <w:pPr>
        <w:tabs>
          <w:tab w:val="left" w:pos="3030"/>
        </w:tabs>
        <w:jc w:val="both"/>
        <w:rPr>
          <w:b/>
          <w:i/>
        </w:rPr>
      </w:pPr>
      <w:r w:rsidRPr="00EB0EB9">
        <w:rPr>
          <w:b/>
          <w:i/>
        </w:rPr>
        <w:t>Zjištění:</w:t>
      </w:r>
    </w:p>
    <w:p w:rsidR="00EB0EB9" w:rsidRPr="00EB0EB9" w:rsidRDefault="00EB0EB9" w:rsidP="00EB0EB9">
      <w:pPr>
        <w:pStyle w:val="Prosttext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B0EB9">
        <w:rPr>
          <w:rFonts w:ascii="Times New Roman" w:hAnsi="Times New Roman"/>
          <w:i/>
          <w:sz w:val="24"/>
          <w:szCs w:val="24"/>
        </w:rPr>
        <w:t xml:space="preserve">Vyjádření zaměstnanců hmotně odpovědných za hospodářské prostředky k příčinám vzniku inventarizačních rozdílů: </w:t>
      </w:r>
      <w:r w:rsidRPr="00EB0EB9">
        <w:rPr>
          <w:rFonts w:ascii="Times New Roman" w:hAnsi="Times New Roman"/>
          <w:b/>
          <w:bCs/>
          <w:i/>
          <w:sz w:val="24"/>
          <w:szCs w:val="24"/>
        </w:rPr>
        <w:t>DPH za DOSPRU za 12/2020, které bude převedeno na účet města v lednu 2021 ve výši 41.908,17 Kč.</w:t>
      </w:r>
    </w:p>
    <w:p w:rsidR="00A61017" w:rsidRPr="00DC5D52" w:rsidRDefault="00A61017" w:rsidP="00A61017">
      <w:pPr>
        <w:tabs>
          <w:tab w:val="left" w:pos="3656"/>
        </w:tabs>
      </w:pPr>
    </w:p>
    <w:p w:rsidR="00A61017" w:rsidRPr="00720F1A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</w:rPr>
      </w:pPr>
      <w:r w:rsidRPr="00720F1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ílčí inventarizační komise č. 28</w:t>
      </w:r>
    </w:p>
    <w:p w:rsidR="00A61017" w:rsidRPr="00720F1A" w:rsidRDefault="00A61017" w:rsidP="00A61017">
      <w:pPr>
        <w:tabs>
          <w:tab w:val="left" w:pos="3030"/>
        </w:tabs>
        <w:jc w:val="both"/>
        <w:rPr>
          <w:b/>
        </w:rPr>
      </w:pPr>
    </w:p>
    <w:p w:rsidR="00A61017" w:rsidRPr="00720F1A" w:rsidRDefault="00A61017" w:rsidP="00A61017">
      <w:pPr>
        <w:tabs>
          <w:tab w:val="left" w:pos="3030"/>
        </w:tabs>
        <w:jc w:val="both"/>
        <w:rPr>
          <w:b/>
        </w:rPr>
      </w:pPr>
      <w:r w:rsidRPr="00720F1A">
        <w:rPr>
          <w:b/>
        </w:rPr>
        <w:t xml:space="preserve">Předmět inventarizace: 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DC5D52">
        <w:rPr>
          <w:b/>
        </w:rPr>
        <w:t>Opravné položky k pohledávkám, finanční účty, pohledávky a závazky</w:t>
      </w:r>
      <w:r>
        <w:rPr>
          <w:b/>
        </w:rPr>
        <w:t>,</w:t>
      </w:r>
      <w:r w:rsidRPr="00DC5D52">
        <w:rPr>
          <w:b/>
        </w:rPr>
        <w:t xml:space="preserve"> dohadné účty </w:t>
      </w:r>
      <w:r>
        <w:rPr>
          <w:b/>
        </w:rPr>
        <w:t xml:space="preserve">a podrozvahové účty </w:t>
      </w:r>
      <w:r w:rsidRPr="00DC5D52">
        <w:rPr>
          <w:b/>
        </w:rPr>
        <w:t>RK DOSPRA</w:t>
      </w:r>
    </w:p>
    <w:p w:rsidR="00A61017" w:rsidRDefault="00A61017" w:rsidP="00A61017">
      <w:pPr>
        <w:tabs>
          <w:tab w:val="left" w:pos="3030"/>
        </w:tabs>
        <w:jc w:val="both"/>
        <w:rPr>
          <w:b/>
        </w:rPr>
      </w:pPr>
    </w:p>
    <w:p w:rsidR="00681D3D" w:rsidRPr="00085D07" w:rsidRDefault="00681D3D" w:rsidP="00681D3D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194 – Opravné položky k odběratelům (k účtu 311)</w:t>
      </w:r>
    </w:p>
    <w:p w:rsidR="00681D3D" w:rsidRPr="00085D07" w:rsidRDefault="00681D3D" w:rsidP="00681D3D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231 – Základní běžný účet ÚSC</w:t>
      </w:r>
    </w:p>
    <w:p w:rsidR="00681D3D" w:rsidRPr="00085D07" w:rsidRDefault="00681D3D" w:rsidP="00681D3D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261 – Pokladna</w:t>
      </w:r>
    </w:p>
    <w:p w:rsidR="00681D3D" w:rsidRPr="00085D07" w:rsidRDefault="00681D3D" w:rsidP="00681D3D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262 – Peníze na cestě</w:t>
      </w:r>
    </w:p>
    <w:p w:rsidR="00681D3D" w:rsidRPr="00085D07" w:rsidRDefault="00681D3D" w:rsidP="00681D3D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311 – Odběratelé</w:t>
      </w:r>
    </w:p>
    <w:p w:rsidR="00681D3D" w:rsidRPr="00085D07" w:rsidRDefault="00681D3D" w:rsidP="00681D3D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314 – Krátkodobé poskytnuté zálohy</w:t>
      </w:r>
    </w:p>
    <w:p w:rsidR="00681D3D" w:rsidRPr="00085D07" w:rsidRDefault="00681D3D" w:rsidP="00681D3D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321 – Dodavatelé</w:t>
      </w: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324 – Krátkodobé přijaté zálohy</w:t>
      </w:r>
    </w:p>
    <w:p w:rsidR="00681D3D" w:rsidRPr="00085D07" w:rsidRDefault="00681D3D" w:rsidP="00681D3D">
      <w:pPr>
        <w:tabs>
          <w:tab w:val="left" w:pos="3030"/>
        </w:tabs>
        <w:jc w:val="both"/>
        <w:rPr>
          <w:b/>
        </w:rPr>
      </w:pPr>
      <w:r>
        <w:rPr>
          <w:b/>
        </w:rPr>
        <w:t>Účet 343 – Daň z přidané hodnoty</w:t>
      </w:r>
    </w:p>
    <w:p w:rsidR="00681D3D" w:rsidRPr="00085D07" w:rsidRDefault="00681D3D" w:rsidP="00681D3D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377 – Ostatní krátkodobé pohledávky</w:t>
      </w: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378 – Ostatní krátkodobé závazky</w:t>
      </w:r>
    </w:p>
    <w:p w:rsidR="00681D3D" w:rsidRPr="00085D07" w:rsidRDefault="00681D3D" w:rsidP="00681D3D">
      <w:pPr>
        <w:tabs>
          <w:tab w:val="left" w:pos="3030"/>
        </w:tabs>
        <w:jc w:val="both"/>
        <w:rPr>
          <w:b/>
        </w:rPr>
      </w:pPr>
      <w:r>
        <w:rPr>
          <w:b/>
        </w:rPr>
        <w:t>Účet 381 – Náklady příštích období</w:t>
      </w: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385 – Příjmy příštích období</w:t>
      </w: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>
        <w:rPr>
          <w:b/>
        </w:rPr>
        <w:t>Účet 388 – Dohadné účty aktivní</w:t>
      </w:r>
    </w:p>
    <w:p w:rsidR="00681D3D" w:rsidRPr="00085D07" w:rsidRDefault="00681D3D" w:rsidP="00681D3D">
      <w:pPr>
        <w:tabs>
          <w:tab w:val="left" w:pos="3030"/>
        </w:tabs>
        <w:jc w:val="both"/>
        <w:rPr>
          <w:b/>
        </w:rPr>
      </w:pPr>
      <w:r>
        <w:rPr>
          <w:b/>
        </w:rPr>
        <w:t>Účet 389 – Dohadné účty pasívní</w:t>
      </w: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408 – Opravy předcházejících účetních období</w:t>
      </w: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>
        <w:rPr>
          <w:b/>
        </w:rPr>
        <w:t>Účet 469 – Dlouhodobé pohledávky</w:t>
      </w: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>
        <w:rPr>
          <w:b/>
        </w:rPr>
        <w:t>Účet 905 – Vyřazené pohledávky</w:t>
      </w:r>
    </w:p>
    <w:p w:rsidR="00681D3D" w:rsidRDefault="00681D3D" w:rsidP="00681D3D">
      <w:pPr>
        <w:pStyle w:val="Prosttext"/>
        <w:rPr>
          <w:rFonts w:ascii="Times New Roman" w:hAnsi="Times New Roman"/>
          <w:b/>
          <w:sz w:val="24"/>
        </w:rPr>
      </w:pPr>
      <w:r w:rsidRPr="00681D3D">
        <w:rPr>
          <w:rFonts w:ascii="Times New Roman" w:hAnsi="Times New Roman"/>
          <w:b/>
          <w:sz w:val="24"/>
          <w:szCs w:val="24"/>
        </w:rPr>
        <w:t>Účet 934</w:t>
      </w:r>
      <w:r>
        <w:rPr>
          <w:b/>
        </w:rPr>
        <w:t xml:space="preserve"> - </w:t>
      </w:r>
      <w:r>
        <w:rPr>
          <w:rFonts w:ascii="Times New Roman" w:hAnsi="Times New Roman"/>
          <w:b/>
          <w:sz w:val="24"/>
        </w:rPr>
        <w:t>Dlouhodobé podmíněné pohledávky z jiných smluv</w:t>
      </w:r>
    </w:p>
    <w:p w:rsidR="00681D3D" w:rsidRDefault="00681D3D" w:rsidP="00A61017">
      <w:pPr>
        <w:tabs>
          <w:tab w:val="left" w:pos="3030"/>
        </w:tabs>
        <w:jc w:val="both"/>
        <w:rPr>
          <w:i/>
        </w:rPr>
      </w:pPr>
    </w:p>
    <w:p w:rsidR="00A61017" w:rsidRPr="00E55D9E" w:rsidRDefault="00E55D9E" w:rsidP="00A61017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61017" w:rsidRPr="00DC5D52" w:rsidRDefault="00A61017" w:rsidP="00A61017">
      <w:pPr>
        <w:tabs>
          <w:tab w:val="left" w:pos="3656"/>
        </w:tabs>
      </w:pPr>
    </w:p>
    <w:p w:rsidR="00A61017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Dílčí inventarizační komi</w:t>
      </w:r>
      <w:r>
        <w:rPr>
          <w:b/>
          <w:sz w:val="28"/>
          <w:szCs w:val="28"/>
        </w:rPr>
        <w:t>se č. 29</w:t>
      </w:r>
    </w:p>
    <w:p w:rsidR="00A61017" w:rsidRPr="00DC5D52" w:rsidRDefault="00A61017" w:rsidP="00A61017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401 – Jmění účetní jednotky</w:t>
      </w:r>
    </w:p>
    <w:p w:rsidR="00681D3D" w:rsidRDefault="00681D3D" w:rsidP="00681D3D">
      <w:pPr>
        <w:tabs>
          <w:tab w:val="left" w:pos="3030"/>
        </w:tabs>
        <w:jc w:val="both"/>
        <w:rPr>
          <w:b/>
        </w:rPr>
      </w:pPr>
      <w:r>
        <w:rPr>
          <w:b/>
        </w:rPr>
        <w:t>Účet 406 – Oceňovací rozdíly při prvotním použití metody</w:t>
      </w:r>
    </w:p>
    <w:p w:rsidR="00681D3D" w:rsidRPr="00085D07" w:rsidRDefault="00681D3D" w:rsidP="00681D3D">
      <w:pPr>
        <w:tabs>
          <w:tab w:val="left" w:pos="3030"/>
        </w:tabs>
        <w:jc w:val="both"/>
        <w:rPr>
          <w:b/>
        </w:rPr>
      </w:pPr>
      <w:r>
        <w:rPr>
          <w:b/>
        </w:rPr>
        <w:t>Účet 407 – Opravy předcházejících účetních období</w:t>
      </w:r>
    </w:p>
    <w:p w:rsidR="00681D3D" w:rsidRPr="00DC5D52" w:rsidRDefault="00681D3D" w:rsidP="00681D3D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408</w:t>
      </w:r>
      <w:r w:rsidRPr="00DC5D52">
        <w:rPr>
          <w:b/>
        </w:rPr>
        <w:t xml:space="preserve"> – Opravy minulých období</w:t>
      </w:r>
    </w:p>
    <w:p w:rsidR="00681D3D" w:rsidRDefault="00681D3D" w:rsidP="00A61017">
      <w:pPr>
        <w:tabs>
          <w:tab w:val="left" w:pos="3030"/>
        </w:tabs>
        <w:jc w:val="both"/>
      </w:pPr>
    </w:p>
    <w:p w:rsidR="00A61017" w:rsidRDefault="00A61017" w:rsidP="00A61017">
      <w:pPr>
        <w:tabs>
          <w:tab w:val="left" w:pos="3030"/>
        </w:tabs>
        <w:jc w:val="both"/>
      </w:pPr>
      <w:r w:rsidRPr="00DC5D52">
        <w:t>U těchto účtů se nejedná o inventarizaci ve smyslu zákona o účetnictví. Použije se kontrolní postup – kontrola PZ, obratů stran MD a Dal daného účtu v návaznosti na prvotní doklad a kontrola KZ.</w:t>
      </w:r>
    </w:p>
    <w:p w:rsidR="00A3266A" w:rsidRPr="00DC5D52" w:rsidRDefault="00A3266A" w:rsidP="00A61017">
      <w:pPr>
        <w:tabs>
          <w:tab w:val="left" w:pos="3030"/>
        </w:tabs>
        <w:jc w:val="both"/>
      </w:pPr>
    </w:p>
    <w:p w:rsidR="00A61017" w:rsidRPr="00E55D9E" w:rsidRDefault="00E55D9E" w:rsidP="00A61017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A61017" w:rsidRPr="00DC5D52" w:rsidRDefault="00A61017" w:rsidP="00A61017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A61017" w:rsidRDefault="00A61017" w:rsidP="00A61017">
      <w:pPr>
        <w:numPr>
          <w:ilvl w:val="0"/>
          <w:numId w:val="19"/>
        </w:numPr>
        <w:tabs>
          <w:tab w:val="left" w:pos="3030"/>
        </w:tabs>
        <w:jc w:val="both"/>
        <w:rPr>
          <w:b/>
          <w:sz w:val="28"/>
          <w:szCs w:val="28"/>
        </w:rPr>
      </w:pPr>
      <w:r w:rsidRPr="00DC5D5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ílčí inventarizační komise č. 30</w:t>
      </w:r>
    </w:p>
    <w:p w:rsidR="00A61017" w:rsidRPr="00DC5D52" w:rsidRDefault="00A61017" w:rsidP="00A61017">
      <w:pPr>
        <w:tabs>
          <w:tab w:val="left" w:pos="3030"/>
        </w:tabs>
        <w:ind w:left="454"/>
        <w:jc w:val="both"/>
        <w:rPr>
          <w:b/>
          <w:sz w:val="28"/>
          <w:szCs w:val="28"/>
        </w:rPr>
      </w:pPr>
    </w:p>
    <w:p w:rsidR="00A61017" w:rsidRPr="00DC5D52" w:rsidRDefault="00A61017" w:rsidP="00A61017">
      <w:pPr>
        <w:tabs>
          <w:tab w:val="left" w:pos="3030"/>
        </w:tabs>
        <w:jc w:val="both"/>
        <w:rPr>
          <w:b/>
        </w:rPr>
      </w:pPr>
      <w:r w:rsidRPr="00085D07">
        <w:rPr>
          <w:b/>
        </w:rPr>
        <w:t>Účet 419</w:t>
      </w:r>
      <w:r w:rsidRPr="00DC5D52">
        <w:rPr>
          <w:b/>
        </w:rPr>
        <w:t xml:space="preserve"> – Ostatní fondy</w:t>
      </w:r>
    </w:p>
    <w:p w:rsidR="00E55D9E" w:rsidRDefault="00E55D9E" w:rsidP="00E55D9E">
      <w:pPr>
        <w:tabs>
          <w:tab w:val="left" w:pos="3030"/>
        </w:tabs>
        <w:jc w:val="both"/>
      </w:pPr>
      <w:r w:rsidRPr="00DC5D52">
        <w:t>U t</w:t>
      </w:r>
      <w:r w:rsidR="006A0197">
        <w:t>ohoto</w:t>
      </w:r>
      <w:r w:rsidRPr="00DC5D52">
        <w:t xml:space="preserve"> účt</w:t>
      </w:r>
      <w:r w:rsidR="006A0197">
        <w:t>u</w:t>
      </w:r>
      <w:r w:rsidRPr="00DC5D52">
        <w:t xml:space="preserve"> se nejedná o inventarizaci ve smyslu zákona o účetnictví. Použije se kontrolní postup – kontrola PZ, obratů stran MD a Dal daného účtu v návaznosti na prvotní doklad a kontrola KZ.</w:t>
      </w:r>
    </w:p>
    <w:p w:rsidR="00A3266A" w:rsidRPr="00DC5D52" w:rsidRDefault="00A3266A" w:rsidP="00E55D9E">
      <w:pPr>
        <w:tabs>
          <w:tab w:val="left" w:pos="3030"/>
        </w:tabs>
        <w:jc w:val="both"/>
      </w:pPr>
    </w:p>
    <w:p w:rsidR="00A61017" w:rsidRDefault="00E55D9E" w:rsidP="00E55D9E">
      <w:pPr>
        <w:tabs>
          <w:tab w:val="left" w:pos="3030"/>
        </w:tabs>
        <w:jc w:val="both"/>
        <w:rPr>
          <w:i/>
        </w:rPr>
      </w:pPr>
      <w:r w:rsidRPr="009C2B1B">
        <w:rPr>
          <w:i/>
        </w:rPr>
        <w:t>Bez nálezu</w:t>
      </w:r>
    </w:p>
    <w:p w:rsidR="006A0197" w:rsidRPr="00DC5D52" w:rsidRDefault="006A0197" w:rsidP="00E55D9E">
      <w:pPr>
        <w:tabs>
          <w:tab w:val="left" w:pos="3030"/>
        </w:tabs>
        <w:jc w:val="both"/>
        <w:rPr>
          <w:b/>
        </w:rPr>
      </w:pPr>
    </w:p>
    <w:p w:rsidR="00BC38BD" w:rsidRPr="00A61017" w:rsidRDefault="00BC38BD" w:rsidP="00BC38BD">
      <w:pPr>
        <w:jc w:val="both"/>
        <w:rPr>
          <w:color w:val="4F81BD" w:themeColor="accent1"/>
        </w:rPr>
      </w:pPr>
    </w:p>
    <w:p w:rsidR="00BC38BD" w:rsidRPr="006A0197" w:rsidRDefault="00E929CC" w:rsidP="00BC38BD">
      <w:pPr>
        <w:jc w:val="both"/>
      </w:pPr>
      <w:r w:rsidRPr="006A0197">
        <w:t xml:space="preserve">V Ostrově </w:t>
      </w:r>
      <w:r w:rsidR="00E86FB6">
        <w:t>22</w:t>
      </w:r>
      <w:bookmarkStart w:id="0" w:name="_GoBack"/>
      <w:bookmarkEnd w:id="0"/>
      <w:r w:rsidRPr="006A0197">
        <w:t>. 2. 202</w:t>
      </w:r>
      <w:r w:rsidR="006A0197">
        <w:t>1</w:t>
      </w:r>
    </w:p>
    <w:p w:rsidR="00BC38BD" w:rsidRPr="006A0197" w:rsidRDefault="00BC38BD" w:rsidP="00BC38BD">
      <w:pPr>
        <w:jc w:val="both"/>
      </w:pPr>
    </w:p>
    <w:p w:rsidR="00BC38BD" w:rsidRPr="006A0197" w:rsidRDefault="00BC38BD" w:rsidP="00BC38BD">
      <w:pPr>
        <w:jc w:val="both"/>
      </w:pPr>
    </w:p>
    <w:p w:rsidR="00BC38BD" w:rsidRPr="006A0197" w:rsidRDefault="00BC38BD" w:rsidP="00BC38BD">
      <w:pPr>
        <w:jc w:val="both"/>
      </w:pPr>
      <w:r w:rsidRPr="006A0197">
        <w:t xml:space="preserve">                           </w:t>
      </w:r>
    </w:p>
    <w:p w:rsidR="00BC38BD" w:rsidRPr="006A0197" w:rsidRDefault="00BC38BD" w:rsidP="00BC38BD">
      <w:pPr>
        <w:jc w:val="both"/>
      </w:pPr>
      <w:r w:rsidRPr="006A0197">
        <w:t xml:space="preserve">                                            </w:t>
      </w:r>
    </w:p>
    <w:p w:rsidR="00BC38BD" w:rsidRPr="006A0197" w:rsidRDefault="00BC38BD" w:rsidP="00BC38BD">
      <w:r w:rsidRPr="006A0197">
        <w:t xml:space="preserve">             Ing. A</w:t>
      </w:r>
      <w:r w:rsidR="00E929CC" w:rsidRPr="006A0197">
        <w:t>lena Novotn</w:t>
      </w:r>
      <w:r w:rsidRPr="006A0197">
        <w:t>á Ph.D.                                          Ing. Jana Punčochářová</w:t>
      </w:r>
    </w:p>
    <w:p w:rsidR="00841AB7" w:rsidRPr="006A0197" w:rsidRDefault="00BC38BD" w:rsidP="0030401D">
      <w:r w:rsidRPr="006A0197">
        <w:t xml:space="preserve">                    předseda HIK                                                            tajemnice MěÚ</w:t>
      </w:r>
    </w:p>
    <w:sectPr w:rsidR="00841AB7" w:rsidRPr="006A0197" w:rsidSect="005E09BF">
      <w:footerReference w:type="default" r:id="rId8"/>
      <w:pgSz w:w="11906" w:h="16838" w:code="9"/>
      <w:pgMar w:top="1134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E67" w:rsidRDefault="00FF1E67" w:rsidP="00283AEF">
      <w:r>
        <w:separator/>
      </w:r>
    </w:p>
  </w:endnote>
  <w:endnote w:type="continuationSeparator" w:id="0">
    <w:p w:rsidR="00FF1E67" w:rsidRDefault="00FF1E67" w:rsidP="002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E67" w:rsidRDefault="00FF1E6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F1E67" w:rsidRDefault="00FF1E67" w:rsidP="007A04D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E67" w:rsidRDefault="00FF1E67" w:rsidP="00283AEF">
      <w:r>
        <w:separator/>
      </w:r>
    </w:p>
  </w:footnote>
  <w:footnote w:type="continuationSeparator" w:id="0">
    <w:p w:rsidR="00FF1E67" w:rsidRDefault="00FF1E67" w:rsidP="0028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D10"/>
    <w:multiLevelType w:val="hybridMultilevel"/>
    <w:tmpl w:val="4E300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860"/>
    <w:multiLevelType w:val="hybridMultilevel"/>
    <w:tmpl w:val="A9584A76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BE172F5"/>
    <w:multiLevelType w:val="hybridMultilevel"/>
    <w:tmpl w:val="B0428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5B6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D739C"/>
    <w:multiLevelType w:val="hybridMultilevel"/>
    <w:tmpl w:val="D486D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7255"/>
    <w:multiLevelType w:val="hybridMultilevel"/>
    <w:tmpl w:val="CF68693C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A4AEF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061F7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31E2D"/>
    <w:multiLevelType w:val="hybridMultilevel"/>
    <w:tmpl w:val="A13036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3377"/>
    <w:multiLevelType w:val="hybridMultilevel"/>
    <w:tmpl w:val="28941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547FC"/>
    <w:multiLevelType w:val="hybridMultilevel"/>
    <w:tmpl w:val="C5C80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22AE8"/>
    <w:multiLevelType w:val="hybridMultilevel"/>
    <w:tmpl w:val="7E6448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12205"/>
    <w:multiLevelType w:val="hybridMultilevel"/>
    <w:tmpl w:val="816C830A"/>
    <w:lvl w:ilvl="0" w:tplc="4A82F1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9030A"/>
    <w:multiLevelType w:val="hybridMultilevel"/>
    <w:tmpl w:val="161483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629B0">
      <w:numFmt w:val="bullet"/>
      <w:lvlText w:val=" 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138C55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934D7"/>
    <w:multiLevelType w:val="hybridMultilevel"/>
    <w:tmpl w:val="6ED20208"/>
    <w:lvl w:ilvl="0" w:tplc="A5788B1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F40629B0">
      <w:numFmt w:val="bullet"/>
      <w:lvlText w:val=" "/>
      <w:lvlJc w:val="left"/>
      <w:pPr>
        <w:tabs>
          <w:tab w:val="num" w:pos="2017"/>
        </w:tabs>
        <w:ind w:left="2017" w:hanging="397"/>
      </w:pPr>
      <w:rPr>
        <w:rFonts w:ascii="Times New Roman" w:eastAsia="Times New Roman" w:hAnsi="Times New Roman" w:cs="Times New Roman" w:hint="default"/>
        <w:color w:val="000000"/>
      </w:rPr>
    </w:lvl>
    <w:lvl w:ilvl="2" w:tplc="C6E6E08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3" w:tplc="F40629B0">
      <w:numFmt w:val="bullet"/>
      <w:lvlText w:val=" "/>
      <w:lvlJc w:val="left"/>
      <w:pPr>
        <w:tabs>
          <w:tab w:val="num" w:pos="3457"/>
        </w:tabs>
        <w:ind w:left="3457" w:hanging="397"/>
      </w:pPr>
      <w:rPr>
        <w:rFonts w:ascii="Times New Roman" w:eastAsia="Times New Roman" w:hAnsi="Times New Roman" w:cs="Times New Roman" w:hint="default"/>
        <w:color w:val="00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46D182D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87BDF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E450B"/>
    <w:multiLevelType w:val="hybridMultilevel"/>
    <w:tmpl w:val="AB42A70E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83806EA">
      <w:start w:val="1"/>
      <w:numFmt w:val="upperRoman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A105B"/>
    <w:multiLevelType w:val="hybridMultilevel"/>
    <w:tmpl w:val="83CCB35C"/>
    <w:lvl w:ilvl="0" w:tplc="D5C8F264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66A5D"/>
    <w:multiLevelType w:val="hybridMultilevel"/>
    <w:tmpl w:val="9D4CF0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35672"/>
    <w:multiLevelType w:val="hybridMultilevel"/>
    <w:tmpl w:val="130C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47102"/>
    <w:multiLevelType w:val="hybridMultilevel"/>
    <w:tmpl w:val="79345E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3801"/>
    <w:multiLevelType w:val="hybridMultilevel"/>
    <w:tmpl w:val="704212EA"/>
    <w:lvl w:ilvl="0" w:tplc="294CA402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545C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366C0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9515A"/>
    <w:multiLevelType w:val="hybridMultilevel"/>
    <w:tmpl w:val="4CC8F3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746EB"/>
    <w:multiLevelType w:val="hybridMultilevel"/>
    <w:tmpl w:val="E4D8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B5DD7"/>
    <w:multiLevelType w:val="hybridMultilevel"/>
    <w:tmpl w:val="0082DFDE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B65A2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A7544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C535C"/>
    <w:multiLevelType w:val="hybridMultilevel"/>
    <w:tmpl w:val="8CD2EC0E"/>
    <w:lvl w:ilvl="0" w:tplc="6D76C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239FA"/>
    <w:multiLevelType w:val="hybridMultilevel"/>
    <w:tmpl w:val="3B9C40D4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BE803E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22"/>
  </w:num>
  <w:num w:numId="5">
    <w:abstractNumId w:val="7"/>
  </w:num>
  <w:num w:numId="6">
    <w:abstractNumId w:val="23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27"/>
  </w:num>
  <w:num w:numId="12">
    <w:abstractNumId w:val="29"/>
  </w:num>
  <w:num w:numId="13">
    <w:abstractNumId w:val="15"/>
  </w:num>
  <w:num w:numId="14">
    <w:abstractNumId w:val="28"/>
  </w:num>
  <w:num w:numId="15">
    <w:abstractNumId w:val="5"/>
  </w:num>
  <w:num w:numId="16">
    <w:abstractNumId w:val="13"/>
  </w:num>
  <w:num w:numId="17">
    <w:abstractNumId w:val="12"/>
  </w:num>
  <w:num w:numId="18">
    <w:abstractNumId w:val="30"/>
  </w:num>
  <w:num w:numId="19">
    <w:abstractNumId w:val="21"/>
  </w:num>
  <w:num w:numId="20">
    <w:abstractNumId w:val="24"/>
  </w:num>
  <w:num w:numId="21">
    <w:abstractNumId w:val="11"/>
  </w:num>
  <w:num w:numId="22">
    <w:abstractNumId w:val="25"/>
  </w:num>
  <w:num w:numId="23">
    <w:abstractNumId w:val="19"/>
  </w:num>
  <w:num w:numId="24">
    <w:abstractNumId w:val="4"/>
  </w:num>
  <w:num w:numId="25">
    <w:abstractNumId w:val="8"/>
  </w:num>
  <w:num w:numId="26">
    <w:abstractNumId w:val="20"/>
  </w:num>
  <w:num w:numId="27">
    <w:abstractNumId w:val="1"/>
  </w:num>
  <w:num w:numId="28">
    <w:abstractNumId w:val="26"/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BB"/>
    <w:rsid w:val="00001675"/>
    <w:rsid w:val="0000410F"/>
    <w:rsid w:val="00004229"/>
    <w:rsid w:val="00015B81"/>
    <w:rsid w:val="00017CA6"/>
    <w:rsid w:val="00031CC5"/>
    <w:rsid w:val="00033C0A"/>
    <w:rsid w:val="00036824"/>
    <w:rsid w:val="00036C41"/>
    <w:rsid w:val="0004649A"/>
    <w:rsid w:val="000465DF"/>
    <w:rsid w:val="0004671C"/>
    <w:rsid w:val="00066048"/>
    <w:rsid w:val="00067606"/>
    <w:rsid w:val="00073C5F"/>
    <w:rsid w:val="0008516A"/>
    <w:rsid w:val="00085D07"/>
    <w:rsid w:val="00087D4E"/>
    <w:rsid w:val="00092B2A"/>
    <w:rsid w:val="00096F9F"/>
    <w:rsid w:val="000A0FB7"/>
    <w:rsid w:val="000A5395"/>
    <w:rsid w:val="000A69BB"/>
    <w:rsid w:val="000A7302"/>
    <w:rsid w:val="000C6264"/>
    <w:rsid w:val="000D3960"/>
    <w:rsid w:val="000D626D"/>
    <w:rsid w:val="000D7A2A"/>
    <w:rsid w:val="000D7F0F"/>
    <w:rsid w:val="000E1387"/>
    <w:rsid w:val="000E2F15"/>
    <w:rsid w:val="000E38B8"/>
    <w:rsid w:val="000E71D8"/>
    <w:rsid w:val="000F2A79"/>
    <w:rsid w:val="000F3363"/>
    <w:rsid w:val="000F461C"/>
    <w:rsid w:val="000F7FE2"/>
    <w:rsid w:val="00105C1C"/>
    <w:rsid w:val="0011531B"/>
    <w:rsid w:val="00116569"/>
    <w:rsid w:val="001167C6"/>
    <w:rsid w:val="001200D3"/>
    <w:rsid w:val="0012358A"/>
    <w:rsid w:val="0013180A"/>
    <w:rsid w:val="00134ACA"/>
    <w:rsid w:val="0014508E"/>
    <w:rsid w:val="00147042"/>
    <w:rsid w:val="00151D56"/>
    <w:rsid w:val="00152A12"/>
    <w:rsid w:val="00156572"/>
    <w:rsid w:val="001600BC"/>
    <w:rsid w:val="00162321"/>
    <w:rsid w:val="0016317C"/>
    <w:rsid w:val="0016578A"/>
    <w:rsid w:val="00175F6F"/>
    <w:rsid w:val="001917DA"/>
    <w:rsid w:val="00191977"/>
    <w:rsid w:val="00195D2E"/>
    <w:rsid w:val="001B5D4D"/>
    <w:rsid w:val="001C1BBA"/>
    <w:rsid w:val="001D0054"/>
    <w:rsid w:val="001E74F2"/>
    <w:rsid w:val="001F1D0A"/>
    <w:rsid w:val="001F765D"/>
    <w:rsid w:val="002141E2"/>
    <w:rsid w:val="00223928"/>
    <w:rsid w:val="00227913"/>
    <w:rsid w:val="0023126B"/>
    <w:rsid w:val="00233518"/>
    <w:rsid w:val="002367B3"/>
    <w:rsid w:val="00245D80"/>
    <w:rsid w:val="00246741"/>
    <w:rsid w:val="002472C4"/>
    <w:rsid w:val="00256ADD"/>
    <w:rsid w:val="002614E4"/>
    <w:rsid w:val="00264D2A"/>
    <w:rsid w:val="0028343F"/>
    <w:rsid w:val="00283AEF"/>
    <w:rsid w:val="002919B7"/>
    <w:rsid w:val="002926BB"/>
    <w:rsid w:val="0029393F"/>
    <w:rsid w:val="002965C5"/>
    <w:rsid w:val="002B5AA8"/>
    <w:rsid w:val="002B76F2"/>
    <w:rsid w:val="002C6F05"/>
    <w:rsid w:val="002D140B"/>
    <w:rsid w:val="002D31FB"/>
    <w:rsid w:val="002E277F"/>
    <w:rsid w:val="002E426C"/>
    <w:rsid w:val="002E459B"/>
    <w:rsid w:val="002E5D87"/>
    <w:rsid w:val="002E67DA"/>
    <w:rsid w:val="002F11CA"/>
    <w:rsid w:val="002F3EC2"/>
    <w:rsid w:val="00301615"/>
    <w:rsid w:val="003026B4"/>
    <w:rsid w:val="0030401D"/>
    <w:rsid w:val="00304D0E"/>
    <w:rsid w:val="00310725"/>
    <w:rsid w:val="00310815"/>
    <w:rsid w:val="00312743"/>
    <w:rsid w:val="003241D5"/>
    <w:rsid w:val="00332663"/>
    <w:rsid w:val="00333459"/>
    <w:rsid w:val="0033689B"/>
    <w:rsid w:val="00337D90"/>
    <w:rsid w:val="00342DDB"/>
    <w:rsid w:val="00342E94"/>
    <w:rsid w:val="00346D09"/>
    <w:rsid w:val="0036407B"/>
    <w:rsid w:val="00367770"/>
    <w:rsid w:val="00373F3F"/>
    <w:rsid w:val="003747A6"/>
    <w:rsid w:val="00384512"/>
    <w:rsid w:val="00390223"/>
    <w:rsid w:val="003925CD"/>
    <w:rsid w:val="003A5F2C"/>
    <w:rsid w:val="003B55BD"/>
    <w:rsid w:val="003C0B8C"/>
    <w:rsid w:val="003C5EB2"/>
    <w:rsid w:val="003E0BBA"/>
    <w:rsid w:val="003F341A"/>
    <w:rsid w:val="004157E3"/>
    <w:rsid w:val="00416E10"/>
    <w:rsid w:val="004209EF"/>
    <w:rsid w:val="00423305"/>
    <w:rsid w:val="00426D0F"/>
    <w:rsid w:val="004272AD"/>
    <w:rsid w:val="004277D9"/>
    <w:rsid w:val="00431A05"/>
    <w:rsid w:val="0043611B"/>
    <w:rsid w:val="00436946"/>
    <w:rsid w:val="00442C43"/>
    <w:rsid w:val="00443224"/>
    <w:rsid w:val="004476E6"/>
    <w:rsid w:val="00450F4B"/>
    <w:rsid w:val="0046067F"/>
    <w:rsid w:val="004614E2"/>
    <w:rsid w:val="00464451"/>
    <w:rsid w:val="00471A3F"/>
    <w:rsid w:val="0047432E"/>
    <w:rsid w:val="00480429"/>
    <w:rsid w:val="0048352F"/>
    <w:rsid w:val="00487480"/>
    <w:rsid w:val="00495376"/>
    <w:rsid w:val="004B4851"/>
    <w:rsid w:val="004B6392"/>
    <w:rsid w:val="004C2234"/>
    <w:rsid w:val="004C24EB"/>
    <w:rsid w:val="004D03B9"/>
    <w:rsid w:val="004D781D"/>
    <w:rsid w:val="004D7D25"/>
    <w:rsid w:val="004E470F"/>
    <w:rsid w:val="004E7577"/>
    <w:rsid w:val="004F4BBE"/>
    <w:rsid w:val="0050106D"/>
    <w:rsid w:val="00505644"/>
    <w:rsid w:val="0050655E"/>
    <w:rsid w:val="00510EA9"/>
    <w:rsid w:val="00512D39"/>
    <w:rsid w:val="0051552C"/>
    <w:rsid w:val="0053583E"/>
    <w:rsid w:val="005404F9"/>
    <w:rsid w:val="005423E0"/>
    <w:rsid w:val="005431E2"/>
    <w:rsid w:val="0054590A"/>
    <w:rsid w:val="00555A41"/>
    <w:rsid w:val="005613DF"/>
    <w:rsid w:val="0057076B"/>
    <w:rsid w:val="005823B1"/>
    <w:rsid w:val="00584E94"/>
    <w:rsid w:val="00585A31"/>
    <w:rsid w:val="00586DD5"/>
    <w:rsid w:val="00591871"/>
    <w:rsid w:val="005A644E"/>
    <w:rsid w:val="005A6D55"/>
    <w:rsid w:val="005B3DC7"/>
    <w:rsid w:val="005B7932"/>
    <w:rsid w:val="005D06DE"/>
    <w:rsid w:val="005D1DCC"/>
    <w:rsid w:val="005D1DF9"/>
    <w:rsid w:val="005D29D9"/>
    <w:rsid w:val="005E09BF"/>
    <w:rsid w:val="005E6A50"/>
    <w:rsid w:val="005F51EF"/>
    <w:rsid w:val="00602116"/>
    <w:rsid w:val="00636B27"/>
    <w:rsid w:val="0065024E"/>
    <w:rsid w:val="006509D5"/>
    <w:rsid w:val="0065324C"/>
    <w:rsid w:val="0066162F"/>
    <w:rsid w:val="00663ACE"/>
    <w:rsid w:val="00664873"/>
    <w:rsid w:val="00665BA3"/>
    <w:rsid w:val="00680DDA"/>
    <w:rsid w:val="00681D3D"/>
    <w:rsid w:val="006879C6"/>
    <w:rsid w:val="0069036E"/>
    <w:rsid w:val="006A0197"/>
    <w:rsid w:val="006A426F"/>
    <w:rsid w:val="006A4B1F"/>
    <w:rsid w:val="006A7377"/>
    <w:rsid w:val="006C07DE"/>
    <w:rsid w:val="006C299B"/>
    <w:rsid w:val="006D4A81"/>
    <w:rsid w:val="006E0CC7"/>
    <w:rsid w:val="006F11EE"/>
    <w:rsid w:val="006F6F22"/>
    <w:rsid w:val="006F7400"/>
    <w:rsid w:val="00704E89"/>
    <w:rsid w:val="0070616E"/>
    <w:rsid w:val="007304D0"/>
    <w:rsid w:val="00733DE6"/>
    <w:rsid w:val="00736970"/>
    <w:rsid w:val="00744B94"/>
    <w:rsid w:val="00747960"/>
    <w:rsid w:val="00750F56"/>
    <w:rsid w:val="00751A14"/>
    <w:rsid w:val="0075254F"/>
    <w:rsid w:val="0076124A"/>
    <w:rsid w:val="007668F7"/>
    <w:rsid w:val="007671E5"/>
    <w:rsid w:val="00772072"/>
    <w:rsid w:val="007731E1"/>
    <w:rsid w:val="00773E8E"/>
    <w:rsid w:val="00776E2C"/>
    <w:rsid w:val="00780DC1"/>
    <w:rsid w:val="00781416"/>
    <w:rsid w:val="00782E7D"/>
    <w:rsid w:val="007878B7"/>
    <w:rsid w:val="007A04D0"/>
    <w:rsid w:val="007A0700"/>
    <w:rsid w:val="007A1A96"/>
    <w:rsid w:val="007A2EF4"/>
    <w:rsid w:val="007A2FB1"/>
    <w:rsid w:val="007A5587"/>
    <w:rsid w:val="007B130B"/>
    <w:rsid w:val="007B3FC7"/>
    <w:rsid w:val="007C3274"/>
    <w:rsid w:val="007C4F9B"/>
    <w:rsid w:val="007C5A77"/>
    <w:rsid w:val="007D0393"/>
    <w:rsid w:val="007E3AAB"/>
    <w:rsid w:val="007E45AB"/>
    <w:rsid w:val="007E5B16"/>
    <w:rsid w:val="007F2558"/>
    <w:rsid w:val="007F634E"/>
    <w:rsid w:val="00802AD7"/>
    <w:rsid w:val="00803DF8"/>
    <w:rsid w:val="00815F5B"/>
    <w:rsid w:val="00826FFB"/>
    <w:rsid w:val="00830432"/>
    <w:rsid w:val="00831573"/>
    <w:rsid w:val="00834E61"/>
    <w:rsid w:val="00841AB7"/>
    <w:rsid w:val="008526C9"/>
    <w:rsid w:val="00857E82"/>
    <w:rsid w:val="00861E54"/>
    <w:rsid w:val="0086559B"/>
    <w:rsid w:val="008779C9"/>
    <w:rsid w:val="00880B97"/>
    <w:rsid w:val="008853D2"/>
    <w:rsid w:val="008936B8"/>
    <w:rsid w:val="00894BD9"/>
    <w:rsid w:val="00896B6F"/>
    <w:rsid w:val="008A2F9E"/>
    <w:rsid w:val="008C66CB"/>
    <w:rsid w:val="008C7F2F"/>
    <w:rsid w:val="008D185A"/>
    <w:rsid w:val="008D30C3"/>
    <w:rsid w:val="008D673E"/>
    <w:rsid w:val="008D7504"/>
    <w:rsid w:val="008E154C"/>
    <w:rsid w:val="008E6A82"/>
    <w:rsid w:val="008F080D"/>
    <w:rsid w:val="008F1145"/>
    <w:rsid w:val="008F1ED5"/>
    <w:rsid w:val="008F32C8"/>
    <w:rsid w:val="008F3939"/>
    <w:rsid w:val="008F40E3"/>
    <w:rsid w:val="008F596A"/>
    <w:rsid w:val="0090102C"/>
    <w:rsid w:val="00901BBD"/>
    <w:rsid w:val="00910274"/>
    <w:rsid w:val="009263FD"/>
    <w:rsid w:val="0093012E"/>
    <w:rsid w:val="00936A88"/>
    <w:rsid w:val="0095437F"/>
    <w:rsid w:val="009554AB"/>
    <w:rsid w:val="00970B40"/>
    <w:rsid w:val="0097137F"/>
    <w:rsid w:val="00980DF8"/>
    <w:rsid w:val="00983736"/>
    <w:rsid w:val="00986753"/>
    <w:rsid w:val="00986F88"/>
    <w:rsid w:val="00991F95"/>
    <w:rsid w:val="009925B6"/>
    <w:rsid w:val="00995293"/>
    <w:rsid w:val="00995B35"/>
    <w:rsid w:val="00996052"/>
    <w:rsid w:val="009A4102"/>
    <w:rsid w:val="009B3189"/>
    <w:rsid w:val="009C06BA"/>
    <w:rsid w:val="009C1567"/>
    <w:rsid w:val="009C3B18"/>
    <w:rsid w:val="009C5774"/>
    <w:rsid w:val="009C6B00"/>
    <w:rsid w:val="009D0879"/>
    <w:rsid w:val="009D3C4E"/>
    <w:rsid w:val="009D5B12"/>
    <w:rsid w:val="009E74D3"/>
    <w:rsid w:val="009F10AB"/>
    <w:rsid w:val="00A06705"/>
    <w:rsid w:val="00A07DE2"/>
    <w:rsid w:val="00A11F49"/>
    <w:rsid w:val="00A206E6"/>
    <w:rsid w:val="00A234E0"/>
    <w:rsid w:val="00A31EB2"/>
    <w:rsid w:val="00A32009"/>
    <w:rsid w:val="00A3266A"/>
    <w:rsid w:val="00A3566C"/>
    <w:rsid w:val="00A36F6A"/>
    <w:rsid w:val="00A37AA2"/>
    <w:rsid w:val="00A44E8B"/>
    <w:rsid w:val="00A53C8A"/>
    <w:rsid w:val="00A61017"/>
    <w:rsid w:val="00A617E9"/>
    <w:rsid w:val="00A731C4"/>
    <w:rsid w:val="00A7501C"/>
    <w:rsid w:val="00A77D94"/>
    <w:rsid w:val="00A818EF"/>
    <w:rsid w:val="00A8734A"/>
    <w:rsid w:val="00AA2501"/>
    <w:rsid w:val="00AA671E"/>
    <w:rsid w:val="00AC3908"/>
    <w:rsid w:val="00AD69F7"/>
    <w:rsid w:val="00AF5C98"/>
    <w:rsid w:val="00B2251E"/>
    <w:rsid w:val="00B514B0"/>
    <w:rsid w:val="00B51752"/>
    <w:rsid w:val="00B53D76"/>
    <w:rsid w:val="00B54E65"/>
    <w:rsid w:val="00B571E2"/>
    <w:rsid w:val="00B64DFB"/>
    <w:rsid w:val="00B70AB8"/>
    <w:rsid w:val="00B727F9"/>
    <w:rsid w:val="00B812D6"/>
    <w:rsid w:val="00B84DBC"/>
    <w:rsid w:val="00B865B5"/>
    <w:rsid w:val="00B94A63"/>
    <w:rsid w:val="00B96AF0"/>
    <w:rsid w:val="00B970BE"/>
    <w:rsid w:val="00BA13E5"/>
    <w:rsid w:val="00BB0BA0"/>
    <w:rsid w:val="00BB1AB0"/>
    <w:rsid w:val="00BB5863"/>
    <w:rsid w:val="00BB61EF"/>
    <w:rsid w:val="00BC10FA"/>
    <w:rsid w:val="00BC38BD"/>
    <w:rsid w:val="00BD211A"/>
    <w:rsid w:val="00BE6C29"/>
    <w:rsid w:val="00C00060"/>
    <w:rsid w:val="00C032D8"/>
    <w:rsid w:val="00C1386F"/>
    <w:rsid w:val="00C200E2"/>
    <w:rsid w:val="00C22FD5"/>
    <w:rsid w:val="00C2344E"/>
    <w:rsid w:val="00C24335"/>
    <w:rsid w:val="00C30390"/>
    <w:rsid w:val="00C43D2D"/>
    <w:rsid w:val="00C46220"/>
    <w:rsid w:val="00C46338"/>
    <w:rsid w:val="00C478E7"/>
    <w:rsid w:val="00C54830"/>
    <w:rsid w:val="00C55F7F"/>
    <w:rsid w:val="00C62EB3"/>
    <w:rsid w:val="00C8007E"/>
    <w:rsid w:val="00C80266"/>
    <w:rsid w:val="00C81F3F"/>
    <w:rsid w:val="00C87972"/>
    <w:rsid w:val="00C92500"/>
    <w:rsid w:val="00C9347A"/>
    <w:rsid w:val="00C95D36"/>
    <w:rsid w:val="00C976FB"/>
    <w:rsid w:val="00CC4CB1"/>
    <w:rsid w:val="00CC6ABF"/>
    <w:rsid w:val="00CC70F9"/>
    <w:rsid w:val="00CD0427"/>
    <w:rsid w:val="00CD419E"/>
    <w:rsid w:val="00CD53B1"/>
    <w:rsid w:val="00CE1DD9"/>
    <w:rsid w:val="00CE4E30"/>
    <w:rsid w:val="00CF0D1D"/>
    <w:rsid w:val="00CF1BE7"/>
    <w:rsid w:val="00CF334A"/>
    <w:rsid w:val="00CF3BBB"/>
    <w:rsid w:val="00D02A44"/>
    <w:rsid w:val="00D03E50"/>
    <w:rsid w:val="00D05E4F"/>
    <w:rsid w:val="00D067DB"/>
    <w:rsid w:val="00D103C4"/>
    <w:rsid w:val="00D15727"/>
    <w:rsid w:val="00D17EFB"/>
    <w:rsid w:val="00D228B3"/>
    <w:rsid w:val="00D232E4"/>
    <w:rsid w:val="00D31A1E"/>
    <w:rsid w:val="00D35904"/>
    <w:rsid w:val="00D37773"/>
    <w:rsid w:val="00D4426A"/>
    <w:rsid w:val="00D4519A"/>
    <w:rsid w:val="00D507E1"/>
    <w:rsid w:val="00D536B8"/>
    <w:rsid w:val="00D55551"/>
    <w:rsid w:val="00D55AD7"/>
    <w:rsid w:val="00D67DA2"/>
    <w:rsid w:val="00D74922"/>
    <w:rsid w:val="00D74AEE"/>
    <w:rsid w:val="00D91103"/>
    <w:rsid w:val="00D979E7"/>
    <w:rsid w:val="00DA1386"/>
    <w:rsid w:val="00DA26DE"/>
    <w:rsid w:val="00DA50E0"/>
    <w:rsid w:val="00DC0BD5"/>
    <w:rsid w:val="00DC5D52"/>
    <w:rsid w:val="00DD202F"/>
    <w:rsid w:val="00DD6BDA"/>
    <w:rsid w:val="00E13714"/>
    <w:rsid w:val="00E16631"/>
    <w:rsid w:val="00E16BBF"/>
    <w:rsid w:val="00E2195C"/>
    <w:rsid w:val="00E27762"/>
    <w:rsid w:val="00E27DDF"/>
    <w:rsid w:val="00E347A4"/>
    <w:rsid w:val="00E36DE6"/>
    <w:rsid w:val="00E419A0"/>
    <w:rsid w:val="00E447B4"/>
    <w:rsid w:val="00E52739"/>
    <w:rsid w:val="00E55D9E"/>
    <w:rsid w:val="00E61256"/>
    <w:rsid w:val="00E66FF3"/>
    <w:rsid w:val="00E73606"/>
    <w:rsid w:val="00E76370"/>
    <w:rsid w:val="00E86FB6"/>
    <w:rsid w:val="00E87457"/>
    <w:rsid w:val="00E929CC"/>
    <w:rsid w:val="00EA1B64"/>
    <w:rsid w:val="00EA1C5A"/>
    <w:rsid w:val="00EB0EB9"/>
    <w:rsid w:val="00EC736B"/>
    <w:rsid w:val="00ED490D"/>
    <w:rsid w:val="00ED6BF0"/>
    <w:rsid w:val="00EE1C38"/>
    <w:rsid w:val="00EE4270"/>
    <w:rsid w:val="00EE6BF9"/>
    <w:rsid w:val="00EF15BA"/>
    <w:rsid w:val="00EF595E"/>
    <w:rsid w:val="00EF6873"/>
    <w:rsid w:val="00EF6B58"/>
    <w:rsid w:val="00EF7387"/>
    <w:rsid w:val="00F005D1"/>
    <w:rsid w:val="00F01DCB"/>
    <w:rsid w:val="00F103AE"/>
    <w:rsid w:val="00F13CA7"/>
    <w:rsid w:val="00F16B4E"/>
    <w:rsid w:val="00F206A1"/>
    <w:rsid w:val="00F20EB8"/>
    <w:rsid w:val="00F2308B"/>
    <w:rsid w:val="00F24983"/>
    <w:rsid w:val="00F266D5"/>
    <w:rsid w:val="00F32319"/>
    <w:rsid w:val="00F33770"/>
    <w:rsid w:val="00F33CCE"/>
    <w:rsid w:val="00F3718D"/>
    <w:rsid w:val="00F37446"/>
    <w:rsid w:val="00F41B95"/>
    <w:rsid w:val="00F52B5A"/>
    <w:rsid w:val="00F5368D"/>
    <w:rsid w:val="00F53844"/>
    <w:rsid w:val="00F553DE"/>
    <w:rsid w:val="00F573A3"/>
    <w:rsid w:val="00F57E27"/>
    <w:rsid w:val="00F70A05"/>
    <w:rsid w:val="00F73F69"/>
    <w:rsid w:val="00F74480"/>
    <w:rsid w:val="00F76F58"/>
    <w:rsid w:val="00F828AF"/>
    <w:rsid w:val="00F845B3"/>
    <w:rsid w:val="00F932C8"/>
    <w:rsid w:val="00F96B63"/>
    <w:rsid w:val="00FB0776"/>
    <w:rsid w:val="00FB3D49"/>
    <w:rsid w:val="00FC4117"/>
    <w:rsid w:val="00FD2DB5"/>
    <w:rsid w:val="00FD64F9"/>
    <w:rsid w:val="00FE7F55"/>
    <w:rsid w:val="00FF070C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3D0935"/>
  <w15:docId w15:val="{3B941912-44F9-444F-83F8-321A3C73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56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F4B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879C6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83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3AE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83A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3A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17E9"/>
    <w:pPr>
      <w:ind w:left="708"/>
    </w:pPr>
  </w:style>
  <w:style w:type="character" w:customStyle="1" w:styleId="Nadpis3Char">
    <w:name w:val="Nadpis 3 Char"/>
    <w:basedOn w:val="Standardnpsmoodstavce"/>
    <w:link w:val="Nadpis3"/>
    <w:rsid w:val="006879C6"/>
    <w:rPr>
      <w:rFonts w:ascii="Arial" w:hAnsi="Arial" w:cs="Arial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F4B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rsid w:val="004F4BB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F4BBE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5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AB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rsid w:val="00936A88"/>
    <w:rPr>
      <w:rFonts w:ascii="Courier New" w:hAnsi="Courier New"/>
      <w:sz w:val="20"/>
      <w:szCs w:val="20"/>
      <w:lang w:eastAsia="ja-JP"/>
    </w:rPr>
  </w:style>
  <w:style w:type="character" w:customStyle="1" w:styleId="ProsttextChar">
    <w:name w:val="Prostý text Char"/>
    <w:basedOn w:val="Standardnpsmoodstavce"/>
    <w:link w:val="Prosttext"/>
    <w:rsid w:val="00936A88"/>
    <w:rPr>
      <w:rFonts w:ascii="Courier New" w:hAnsi="Courier New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90567-038F-4B9B-AA80-45425F42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4486</Words>
  <Characters>25984</Characters>
  <Application>Microsoft Office Word</Application>
  <DocSecurity>4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 Rakovnik</Company>
  <LinksUpToDate>false</LinksUpToDate>
  <CharactersWithSpaces>30410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d</dc:creator>
  <cp:lastModifiedBy>Stiborová Edita</cp:lastModifiedBy>
  <cp:revision>2</cp:revision>
  <cp:lastPrinted>2020-02-18T09:57:00Z</cp:lastPrinted>
  <dcterms:created xsi:type="dcterms:W3CDTF">2021-04-07T13:34:00Z</dcterms:created>
  <dcterms:modified xsi:type="dcterms:W3CDTF">2021-04-07T13:34:00Z</dcterms:modified>
</cp:coreProperties>
</file>