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D6D5" w14:textId="1DF28951" w:rsidR="00B660DD" w:rsidRPr="00C84637" w:rsidRDefault="00B660DD" w:rsidP="00B66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Nominujte dobrovolníky z Karlovarského kraje na cenu Křesadlo za rok 2022!</w:t>
      </w:r>
    </w:p>
    <w:p w14:paraId="46886F70" w14:textId="77777777" w:rsidR="00B660DD" w:rsidRDefault="00B660DD" w:rsidP="00B660DD">
      <w:pPr>
        <w:jc w:val="both"/>
        <w:rPr>
          <w:b/>
        </w:rPr>
      </w:pPr>
      <w:r>
        <w:t xml:space="preserve">Dobrovolnické centrum INSTAND vyhlašuje cenu Křesadlo pro dobrovolníky v Karlovarském kraji. KŘESADLO, které je symbolem vykřesané jiskřičky lidství, převezme v rámci slavnostního společenského večera pět dobrovolníků z Karlovarského kraje. </w:t>
      </w:r>
      <w:r w:rsidRPr="00C84637">
        <w:rPr>
          <w:b/>
        </w:rPr>
        <w:t>Záštitu nad tout</w:t>
      </w:r>
      <w:r>
        <w:rPr>
          <w:b/>
        </w:rPr>
        <w:t>o akcí převzal hejtman</w:t>
      </w:r>
      <w:r w:rsidRPr="00C84637">
        <w:rPr>
          <w:b/>
        </w:rPr>
        <w:t xml:space="preserve"> Karlovarského </w:t>
      </w:r>
      <w:r>
        <w:rPr>
          <w:b/>
        </w:rPr>
        <w:t xml:space="preserve">kraje Ing. Petr Kulhánek a primátorka města Karlovy Vary </w:t>
      </w:r>
      <w:r w:rsidRPr="00A864AA">
        <w:rPr>
          <w:b/>
        </w:rPr>
        <w:t xml:space="preserve">Ing. Andrea Pfeffer </w:t>
      </w:r>
      <w:proofErr w:type="spellStart"/>
      <w:r w:rsidRPr="00A864AA">
        <w:rPr>
          <w:b/>
        </w:rPr>
        <w:t>Ferklová</w:t>
      </w:r>
      <w:proofErr w:type="spellEnd"/>
      <w:r w:rsidRPr="00A864AA">
        <w:rPr>
          <w:b/>
        </w:rPr>
        <w:t>, MBA.</w:t>
      </w:r>
      <w:r w:rsidRPr="00C84637">
        <w:rPr>
          <w:b/>
        </w:rPr>
        <w:t xml:space="preserve"> </w:t>
      </w:r>
    </w:p>
    <w:p w14:paraId="7B27EF28" w14:textId="663A3870" w:rsidR="00B660DD" w:rsidRDefault="00B660DD" w:rsidP="00B660DD">
      <w:pPr>
        <w:jc w:val="both"/>
      </w:pPr>
      <w:r w:rsidRPr="00C84637">
        <w:rPr>
          <w:b/>
        </w:rPr>
        <w:t xml:space="preserve"> </w:t>
      </w:r>
      <w:r>
        <w:t xml:space="preserve">Většina lidí se domnívá, že dobrovolníci pomáhají zejména lidem, kteří jsou v nepříznivé situaci, v nemocnicích, v zařízeních sociálních služeb apod. Dobrovolnictví je ale všude kolem nás! Vzpomeňme si na dobrovolné hasiče, skauty, dobrovolníky v knihovnách, na kulturních a sportovních akcích, na lidi, kteří bez nároku na odměnu opravují památky či zvelebují prostředí kolem sebe. Ti všichni si zaslouží naši pozornost a poděkování. </w:t>
      </w:r>
      <w:r w:rsidRPr="00473240">
        <w:rPr>
          <w:b/>
          <w:bCs/>
        </w:rPr>
        <w:t>Otevřete oči, rozhlédněte se v okolí a najdete v něm plno dobrovolníků, kterým patří velký dík za to, co dělají. Projevte jim ho a nominujte je na cenu Křesadlo za rok 2022!</w:t>
      </w:r>
      <w:r>
        <w:rPr>
          <w:b/>
          <w:bCs/>
        </w:rPr>
        <w:t xml:space="preserve"> </w:t>
      </w:r>
      <w:r w:rsidRPr="00C84637">
        <w:rPr>
          <w:b/>
        </w:rPr>
        <w:t>Nominovat dobrovolníky ze svého okolí mohou všichni občané – nejen organizace</w:t>
      </w:r>
      <w:r>
        <w:t xml:space="preserve">. Veškeré podrobnosti a podmínky akce naleznete na internetových stránkách Dobrovolnického centra INSTAND </w:t>
      </w:r>
      <w:hyperlink r:id="rId6" w:history="1">
        <w:r w:rsidRPr="00473240">
          <w:rPr>
            <w:rStyle w:val="Hypertextovodkaz"/>
          </w:rPr>
          <w:t>https://www.instand.cz/kresadlo/</w:t>
        </w:r>
      </w:hyperlink>
      <w:r>
        <w:t>.</w:t>
      </w:r>
    </w:p>
    <w:p w14:paraId="460EB8B5" w14:textId="77777777" w:rsidR="00B660DD" w:rsidRDefault="00B660DD" w:rsidP="00B660DD">
      <w:pPr>
        <w:jc w:val="both"/>
      </w:pPr>
      <w:r>
        <w:t xml:space="preserve">Křesadlo je prestižní ocenění vybraných dobrovolníků replikou historického křesadla za jejich nezištnou dobrovolnou službu. Cílem udělování ceny Křesadlo je ocenit dobrovolníky, zviditelnit dobrovolnictví a neziskový sektor, vzbudit v lidech zájem o dobrovolnou činnost i respekt k těm, kteří je vykonávají. Myšlenka každoročního ocenění dobrovolníků vznikla v rámci Mezinárodního roku dobrovolníků v roce 2001. Podobné ceny se udělují v USA, existují i v některých okolních zemích, například v Maďarsku, kde ji předává každoročně prezident. </w:t>
      </w:r>
    </w:p>
    <w:p w14:paraId="3DD0D63D" w14:textId="77777777" w:rsidR="00B660DD" w:rsidRDefault="00B660DD" w:rsidP="00B660DD">
      <w:pPr>
        <w:jc w:val="both"/>
      </w:pPr>
      <w:r>
        <w:t xml:space="preserve">Křesadlo jako předmět je autorský originál Jaroslava Zívala, kováře z hradu Křivoklát, který podle starých vzorů vyrobil opravdové a funkční Křesadlo. Křesadlem se křesá o pazourek, který používali staří Slované a před nimi Keltové. </w:t>
      </w:r>
    </w:p>
    <w:p w14:paraId="0FB7BDE0" w14:textId="77777777" w:rsidR="00B660DD" w:rsidRDefault="00B660DD" w:rsidP="00B660DD">
      <w:pPr>
        <w:jc w:val="both"/>
      </w:pPr>
      <w:r>
        <w:t xml:space="preserve">Návrhy mohou občané/organizace zasílat nejpozději </w:t>
      </w:r>
      <w:r>
        <w:rPr>
          <w:b/>
        </w:rPr>
        <w:t>do 15. dubna 2023</w:t>
      </w:r>
      <w:r>
        <w:t xml:space="preserve"> prostřednictvím formuláře na </w:t>
      </w:r>
      <w:hyperlink r:id="rId7" w:history="1">
        <w:r w:rsidRPr="00473240">
          <w:rPr>
            <w:rStyle w:val="Hypertextovodkaz"/>
          </w:rPr>
          <w:t>https://www.instand.cz/kresadlo/</w:t>
        </w:r>
      </w:hyperlink>
      <w:r>
        <w:t>.</w:t>
      </w:r>
    </w:p>
    <w:p w14:paraId="2B8E7C7C" w14:textId="77777777" w:rsidR="00B660DD" w:rsidRDefault="00B660DD" w:rsidP="00B660DD">
      <w:pPr>
        <w:jc w:val="both"/>
      </w:pPr>
      <w:r>
        <w:t xml:space="preserve">O držitelích Křesadla za rok 2022 rozhodne devítičlenná komise. </w:t>
      </w:r>
      <w:r w:rsidRPr="00005336">
        <w:rPr>
          <w:b/>
        </w:rPr>
        <w:t xml:space="preserve">Slavnostní předávání cen proběhne </w:t>
      </w:r>
      <w:r>
        <w:rPr>
          <w:b/>
        </w:rPr>
        <w:t>16</w:t>
      </w:r>
      <w:r w:rsidRPr="00005336">
        <w:rPr>
          <w:b/>
        </w:rPr>
        <w:t xml:space="preserve">. </w:t>
      </w:r>
      <w:r>
        <w:rPr>
          <w:b/>
        </w:rPr>
        <w:t xml:space="preserve">června </w:t>
      </w:r>
      <w:r w:rsidRPr="00005336">
        <w:rPr>
          <w:b/>
        </w:rPr>
        <w:t>v</w:t>
      </w:r>
      <w:r>
        <w:rPr>
          <w:b/>
        </w:rPr>
        <w:t xml:space="preserve"> Hotelu Imperiál. </w:t>
      </w:r>
    </w:p>
    <w:p w14:paraId="144A715F" w14:textId="77777777" w:rsidR="00B660DD" w:rsidRDefault="00B660DD" w:rsidP="00B660DD">
      <w:pPr>
        <w:jc w:val="both"/>
      </w:pPr>
      <w:r>
        <w:t>Romana Trutnovská</w:t>
      </w:r>
    </w:p>
    <w:p w14:paraId="06EC1891" w14:textId="77777777" w:rsidR="00B660DD" w:rsidRDefault="00B660DD" w:rsidP="00B660DD">
      <w:pPr>
        <w:jc w:val="both"/>
      </w:pPr>
      <w:r>
        <w:t xml:space="preserve">ředitelka Dobrovolnického centra INSTAND, </w:t>
      </w:r>
      <w:proofErr w:type="spellStart"/>
      <w:r>
        <w:t>z.ú</w:t>
      </w:r>
      <w:proofErr w:type="spellEnd"/>
      <w:r>
        <w:t>.</w:t>
      </w:r>
    </w:p>
    <w:p w14:paraId="2A7717FE" w14:textId="77777777" w:rsidR="00B660DD" w:rsidRDefault="00B660DD" w:rsidP="00B660DD">
      <w:pPr>
        <w:jc w:val="both"/>
      </w:pPr>
      <w:r>
        <w:t xml:space="preserve">775 375 864, </w:t>
      </w:r>
      <w:hyperlink r:id="rId8" w:history="1">
        <w:r w:rsidRPr="00473240">
          <w:rPr>
            <w:rStyle w:val="Hypertextovodkaz"/>
          </w:rPr>
          <w:t>trutnovska</w:t>
        </w:r>
        <w:r w:rsidRPr="00473240">
          <w:rPr>
            <w:rStyle w:val="Hypertextovodkaz"/>
            <w:rFonts w:cstheme="minorHAnsi"/>
          </w:rPr>
          <w:t>@</w:t>
        </w:r>
        <w:r w:rsidRPr="00473240">
          <w:rPr>
            <w:rStyle w:val="Hypertextovodkaz"/>
          </w:rPr>
          <w:t>instand.cz</w:t>
        </w:r>
      </w:hyperlink>
    </w:p>
    <w:p w14:paraId="35E03049" w14:textId="77777777" w:rsidR="00B660DD" w:rsidRDefault="00B660DD" w:rsidP="00B660DD">
      <w:pPr>
        <w:jc w:val="both"/>
      </w:pPr>
      <w:r>
        <w:t xml:space="preserve">Dobrovolnické centrum INSTAND působí v Karlovarském kraji od roku 2012. Začínalo s jedním akreditovaným dobrovolnickým programem a to DOHROMADY, zaměřeným na trávení volného času s lidmi s postižením. Dobrovolnické centrum se postupně rozrůstalo a nyní má 6 akreditovaných programů zaměřených na podporu seniorů, lidí s postižením, pacientů v nemocnicích a LDN a dětí ohrožených sociálním vyloučením. Dále také spolupracuje s Krajskou knihovnou Karlovy Vary a 1. Mateřskou školou Karlovy Vary, kam dochází „pohádkové babičky“. V současné době vysílá dobrovolníky do </w:t>
      </w:r>
      <w:r w:rsidRPr="009D3A30">
        <w:t>20 přijímacích organizací v kraji.</w:t>
      </w:r>
      <w:r>
        <w:t xml:space="preserve"> </w:t>
      </w:r>
    </w:p>
    <w:p w14:paraId="3BF552A4" w14:textId="7EDB2879" w:rsidR="00FD22D0" w:rsidRDefault="00FD22D0" w:rsidP="00B660DD">
      <w:pPr>
        <w:tabs>
          <w:tab w:val="left" w:pos="2724"/>
        </w:tabs>
        <w:jc w:val="both"/>
      </w:pPr>
    </w:p>
    <w:sectPr w:rsidR="00FD22D0" w:rsidSect="00B660DD">
      <w:headerReference w:type="even" r:id="rId9"/>
      <w:headerReference w:type="default" r:id="rId10"/>
      <w:headerReference w:type="first" r:id="rId11"/>
      <w:pgSz w:w="11907" w:h="16839"/>
      <w:pgMar w:top="1701" w:right="1077" w:bottom="1701" w:left="107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FBD8" w14:textId="77777777" w:rsidR="00530445" w:rsidRDefault="00530445" w:rsidP="00B660DD">
      <w:pPr>
        <w:spacing w:after="0" w:line="240" w:lineRule="auto"/>
      </w:pPr>
      <w:r>
        <w:separator/>
      </w:r>
    </w:p>
  </w:endnote>
  <w:endnote w:type="continuationSeparator" w:id="0">
    <w:p w14:paraId="0E9506D9" w14:textId="77777777" w:rsidR="00530445" w:rsidRDefault="00530445" w:rsidP="00B6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7625" w14:textId="77777777" w:rsidR="00530445" w:rsidRDefault="00530445" w:rsidP="00B660DD">
      <w:pPr>
        <w:spacing w:after="0" w:line="240" w:lineRule="auto"/>
      </w:pPr>
      <w:r>
        <w:separator/>
      </w:r>
    </w:p>
  </w:footnote>
  <w:footnote w:type="continuationSeparator" w:id="0">
    <w:p w14:paraId="404D3E86" w14:textId="77777777" w:rsidR="00530445" w:rsidRDefault="00530445" w:rsidP="00B6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FD3" w14:textId="77777777" w:rsidR="00C06F16" w:rsidRDefault="00000000">
    <w:pPr>
      <w:pStyle w:val="Zhlav"/>
    </w:pPr>
    <w:r>
      <w:rPr>
        <w:noProof/>
      </w:rPr>
      <w:pict w14:anchorId="05B5F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13297" o:spid="_x0000_s1026" type="#_x0000_t75" style="position:absolute;margin-left:0;margin-top:0;width:486.1pt;height:486.1pt;z-index:-251658240;mso-position-horizontal:center;mso-position-horizontal-relative:margin;mso-position-vertical:center;mso-position-vertical-relative:margin" o:allowincell="f">
          <v:imagedata r:id="rId1" o:title="DC_INSTAND_logo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1C5A" w14:textId="072D663D" w:rsidR="00B660DD" w:rsidRDefault="00000000">
    <w:pPr>
      <w:pStyle w:val="Zhlav"/>
    </w:pPr>
    <w:r>
      <w:rPr>
        <w:noProof/>
      </w:rPr>
      <w:pict w14:anchorId="31C4DA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13298" o:spid="_x0000_s1027" type="#_x0000_t75" style="position:absolute;margin-left:0;margin-top:0;width:486.1pt;height:486.1pt;z-index:-251658240;mso-position-horizontal:center;mso-position-horizontal-relative:margin;mso-position-vertical:center;mso-position-vertical-relative:margin" o:allowincell="f">
          <v:imagedata r:id="rId1" o:title="DC_INSTAND_logo_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4A1D" w14:textId="77777777" w:rsidR="00C06F16" w:rsidRDefault="00000000">
    <w:pPr>
      <w:pStyle w:val="Zhlav"/>
    </w:pPr>
    <w:r>
      <w:rPr>
        <w:noProof/>
      </w:rPr>
      <w:pict w14:anchorId="68006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13296" o:spid="_x0000_s1025" type="#_x0000_t75" style="position:absolute;margin-left:0;margin-top:0;width:486.1pt;height:486.1pt;z-index:-251658240;mso-position-horizontal:center;mso-position-horizontal-relative:margin;mso-position-vertical:center;mso-position-vertical-relative:margin" o:allowincell="f">
          <v:imagedata r:id="rId1" o:title="DC_INSTAND_logo_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DD"/>
    <w:rsid w:val="00530445"/>
    <w:rsid w:val="007E7D13"/>
    <w:rsid w:val="00B660DD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7CA29"/>
  <w15:chartTrackingRefBased/>
  <w15:docId w15:val="{7CD023F7-1953-444E-87FA-4758FB7E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0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0DD"/>
  </w:style>
  <w:style w:type="paragraph" w:styleId="Zpat">
    <w:name w:val="footer"/>
    <w:basedOn w:val="Normln"/>
    <w:link w:val="ZpatChar"/>
    <w:uiPriority w:val="99"/>
    <w:unhideWhenUsed/>
    <w:rsid w:val="00B6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0DD"/>
  </w:style>
  <w:style w:type="character" w:styleId="Hypertextovodkaz">
    <w:name w:val="Hyperlink"/>
    <w:basedOn w:val="Standardnpsmoodstavce"/>
    <w:uiPriority w:val="99"/>
    <w:unhideWhenUsed/>
    <w:rsid w:val="00B6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utnovska@instand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nd.cz/kresadl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nd.cz/kresadl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trutnovska@instand.cz</dc:creator>
  <cp:keywords/>
  <dc:description/>
  <cp:lastModifiedBy>trutnovska@instand.cz</cp:lastModifiedBy>
  <cp:revision>2</cp:revision>
  <dcterms:created xsi:type="dcterms:W3CDTF">2023-03-02T19:31:00Z</dcterms:created>
  <dcterms:modified xsi:type="dcterms:W3CDTF">2023-03-03T07:55:00Z</dcterms:modified>
</cp:coreProperties>
</file>